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C0ABF" w14:textId="77777777" w:rsidR="00C34EB4" w:rsidRDefault="00000000">
      <w:pPr>
        <w:spacing w:before="100" w:beforeAutospacing="1" w:after="100" w:afterAutospacing="1" w:line="360" w:lineRule="auto"/>
        <w:jc w:val="center"/>
        <w:rPr>
          <w:rFonts w:ascii="黑体" w:eastAsia="黑体"/>
          <w:b/>
          <w:bCs/>
          <w:sz w:val="32"/>
          <w:szCs w:val="32"/>
        </w:rPr>
      </w:pPr>
      <w:bookmarkStart w:id="0" w:name="OLE_LINK1"/>
      <w:bookmarkStart w:id="1" w:name="OLE_LINK3"/>
      <w:r>
        <w:rPr>
          <w:rFonts w:ascii="黑体" w:eastAsia="黑体" w:hint="eastAsia"/>
          <w:b/>
          <w:bCs/>
          <w:sz w:val="32"/>
          <w:szCs w:val="32"/>
        </w:rPr>
        <w:t>嘉兴南洋职业技术学院2022年婴幼儿创意美工实训室采购项目</w:t>
      </w:r>
      <w:r>
        <w:rPr>
          <w:rFonts w:ascii="黑体" w:eastAsia="黑体" w:hAnsi="黑体" w:cs="黑体" w:hint="eastAsia"/>
          <w:b/>
          <w:bCs/>
          <w:sz w:val="32"/>
          <w:szCs w:val="32"/>
        </w:rPr>
        <w:t>采购公告</w:t>
      </w:r>
    </w:p>
    <w:p w14:paraId="1375148F" w14:textId="77777777" w:rsidR="00C34EB4" w:rsidRDefault="00000000">
      <w:pPr>
        <w:widowControl/>
        <w:spacing w:line="360" w:lineRule="auto"/>
        <w:jc w:val="left"/>
        <w:rPr>
          <w:rFonts w:ascii="宋体" w:cs="宋体"/>
          <w:sz w:val="24"/>
          <w:szCs w:val="24"/>
        </w:rPr>
      </w:pPr>
      <w:r>
        <w:rPr>
          <w:rFonts w:ascii="宋体" w:hAnsi="宋体" w:cs="宋体" w:hint="eastAsia"/>
          <w:sz w:val="24"/>
          <w:szCs w:val="24"/>
        </w:rPr>
        <w:t xml:space="preserve">    参照《中华人民共和国招标投标法》、《中华人民共和国政府采购法》等相关规定，现就嘉兴南洋职业技术学院2022年婴幼儿创意美工实训室采购项目进行采购公告，欢迎国内合格的投标人前来投标。现将有关事项公告如下：</w:t>
      </w:r>
    </w:p>
    <w:p w14:paraId="0DA27D41" w14:textId="77777777" w:rsidR="00C34EB4" w:rsidRDefault="00000000">
      <w:pPr>
        <w:widowControl/>
        <w:spacing w:line="360" w:lineRule="auto"/>
        <w:jc w:val="left"/>
        <w:rPr>
          <w:rFonts w:ascii="宋体" w:hAnsi="宋体" w:cs="宋体"/>
          <w:sz w:val="24"/>
          <w:szCs w:val="24"/>
        </w:rPr>
      </w:pPr>
      <w:r>
        <w:rPr>
          <w:rFonts w:ascii="宋体" w:hAnsi="宋体" w:cs="宋体" w:hint="eastAsia"/>
          <w:sz w:val="24"/>
          <w:szCs w:val="24"/>
        </w:rPr>
        <w:t xml:space="preserve">    一、采购人名称：嘉兴南洋职业技术学院</w:t>
      </w:r>
    </w:p>
    <w:p w14:paraId="2DABEF25" w14:textId="77777777" w:rsidR="00C34EB4" w:rsidRDefault="00000000">
      <w:pPr>
        <w:widowControl/>
        <w:spacing w:line="360" w:lineRule="auto"/>
        <w:jc w:val="left"/>
        <w:rPr>
          <w:rFonts w:ascii="宋体" w:cs="宋体"/>
          <w:bCs/>
          <w:sz w:val="24"/>
          <w:szCs w:val="24"/>
        </w:rPr>
      </w:pPr>
      <w:r>
        <w:rPr>
          <w:rFonts w:ascii="宋体" w:hAnsi="宋体" w:cs="宋体" w:hint="eastAsia"/>
          <w:sz w:val="24"/>
          <w:szCs w:val="24"/>
        </w:rPr>
        <w:t xml:space="preserve">    二、采购项目名称：嘉兴南洋职业技术学院2022年婴幼儿创意美工实训室采购项目</w:t>
      </w:r>
    </w:p>
    <w:p w14:paraId="380231B0" w14:textId="77777777" w:rsidR="00C34EB4" w:rsidRDefault="00000000">
      <w:pPr>
        <w:widowControl/>
        <w:tabs>
          <w:tab w:val="left" w:pos="7534"/>
        </w:tabs>
        <w:spacing w:line="360" w:lineRule="auto"/>
        <w:jc w:val="left"/>
        <w:rPr>
          <w:rFonts w:ascii="宋体" w:cs="Times New Roman"/>
          <w:sz w:val="24"/>
          <w:szCs w:val="24"/>
        </w:rPr>
      </w:pPr>
      <w:r>
        <w:rPr>
          <w:rFonts w:ascii="宋体" w:hAnsi="宋体" w:cs="宋体" w:hint="eastAsia"/>
          <w:sz w:val="24"/>
          <w:szCs w:val="24"/>
        </w:rPr>
        <w:t xml:space="preserve">    三、采购项目概况（内容、用途、数量、简要技术要求等）：</w:t>
      </w:r>
      <w:r>
        <w:rPr>
          <w:rFonts w:ascii="宋体" w:hAnsi="宋体" w:cs="宋体"/>
          <w:sz w:val="24"/>
          <w:szCs w:val="24"/>
        </w:rPr>
        <w:tab/>
      </w:r>
    </w:p>
    <w:p w14:paraId="4738FF35" w14:textId="77777777" w:rsidR="00C34EB4" w:rsidRDefault="00000000">
      <w:pPr>
        <w:spacing w:line="360" w:lineRule="auto"/>
        <w:ind w:firstLine="465"/>
        <w:rPr>
          <w:rFonts w:ascii="宋体"/>
          <w:sz w:val="24"/>
          <w:szCs w:val="24"/>
        </w:rPr>
      </w:pPr>
      <w:r>
        <w:rPr>
          <w:rFonts w:ascii="宋体" w:hAnsi="宋体" w:cs="宋体" w:hint="eastAsia"/>
          <w:sz w:val="24"/>
        </w:rPr>
        <w:t>嘉兴南洋职业技术学院2022年婴幼儿创意美工实训室采购项目。</w:t>
      </w:r>
      <w:r>
        <w:rPr>
          <w:rFonts w:ascii="宋体" w:hAnsi="宋体" w:hint="eastAsia"/>
          <w:sz w:val="24"/>
          <w:szCs w:val="24"/>
        </w:rPr>
        <w:t>具体采购要求详见附件1。</w:t>
      </w:r>
    </w:p>
    <w:p w14:paraId="70A37F06" w14:textId="77777777" w:rsidR="00C34EB4" w:rsidRDefault="00000000">
      <w:pPr>
        <w:widowControl/>
        <w:spacing w:line="360" w:lineRule="auto"/>
        <w:jc w:val="left"/>
        <w:rPr>
          <w:rFonts w:ascii="宋体" w:cs="Times New Roman"/>
          <w:sz w:val="24"/>
          <w:szCs w:val="24"/>
        </w:rPr>
      </w:pPr>
      <w:r>
        <w:rPr>
          <w:rFonts w:ascii="宋体" w:hAnsi="宋体" w:cs="宋体" w:hint="eastAsia"/>
          <w:sz w:val="24"/>
          <w:szCs w:val="24"/>
        </w:rPr>
        <w:t xml:space="preserve">    四、拟采用的采购方式：</w:t>
      </w:r>
      <w:r>
        <w:rPr>
          <w:rFonts w:ascii="宋体" w:hAnsi="宋体" w:cs="宋体"/>
          <w:sz w:val="24"/>
          <w:szCs w:val="24"/>
        </w:rPr>
        <w:t>公开</w:t>
      </w:r>
      <w:r>
        <w:rPr>
          <w:rFonts w:ascii="宋体" w:hAnsi="宋体" w:cs="宋体" w:hint="eastAsia"/>
          <w:sz w:val="24"/>
          <w:szCs w:val="24"/>
        </w:rPr>
        <w:t xml:space="preserve">询价(报价单见附件2)  </w:t>
      </w:r>
    </w:p>
    <w:p w14:paraId="4B4D032A" w14:textId="325FDC91" w:rsidR="00C34EB4" w:rsidRDefault="00000000">
      <w:pPr>
        <w:widowControl/>
        <w:spacing w:line="360" w:lineRule="auto"/>
        <w:ind w:firstLine="480"/>
        <w:jc w:val="left"/>
        <w:rPr>
          <w:rFonts w:ascii="宋体" w:hAnsi="宋体" w:cs="宋体"/>
          <w:color w:val="FF0000"/>
          <w:sz w:val="24"/>
          <w:szCs w:val="24"/>
          <w:highlight w:val="yellow"/>
        </w:rPr>
      </w:pPr>
      <w:r>
        <w:rPr>
          <w:rFonts w:ascii="宋体" w:hAnsi="宋体" w:cs="宋体" w:hint="eastAsia"/>
          <w:sz w:val="24"/>
          <w:szCs w:val="24"/>
        </w:rPr>
        <w:t>五、采购公告时间</w:t>
      </w:r>
      <w:r w:rsidRPr="00C436B6">
        <w:rPr>
          <w:rFonts w:ascii="宋体" w:hAnsi="宋体" w:cs="宋体" w:hint="eastAsia"/>
          <w:sz w:val="24"/>
          <w:szCs w:val="24"/>
        </w:rPr>
        <w:t>：202</w:t>
      </w:r>
      <w:r w:rsidRPr="00C436B6">
        <w:rPr>
          <w:rFonts w:ascii="宋体" w:hAnsi="宋体" w:cs="宋体"/>
          <w:sz w:val="24"/>
          <w:szCs w:val="24"/>
        </w:rPr>
        <w:t>2</w:t>
      </w:r>
      <w:r w:rsidRPr="00C436B6">
        <w:rPr>
          <w:rFonts w:ascii="宋体" w:hAnsi="宋体" w:cs="宋体" w:hint="eastAsia"/>
          <w:sz w:val="24"/>
          <w:szCs w:val="24"/>
        </w:rPr>
        <w:t>年</w:t>
      </w:r>
      <w:r w:rsidRPr="00C436B6">
        <w:rPr>
          <w:rFonts w:ascii="宋体" w:hAnsi="宋体" w:cs="宋体"/>
          <w:sz w:val="24"/>
          <w:szCs w:val="24"/>
        </w:rPr>
        <w:t>8</w:t>
      </w:r>
      <w:r w:rsidRPr="00C436B6">
        <w:rPr>
          <w:rFonts w:ascii="宋体" w:hAnsi="宋体" w:cs="宋体" w:hint="eastAsia"/>
          <w:sz w:val="24"/>
          <w:szCs w:val="24"/>
        </w:rPr>
        <w:t>月1</w:t>
      </w:r>
      <w:r w:rsidR="001A00D5" w:rsidRPr="00C436B6">
        <w:rPr>
          <w:rFonts w:ascii="宋体" w:hAnsi="宋体" w:cs="宋体"/>
          <w:sz w:val="24"/>
          <w:szCs w:val="24"/>
        </w:rPr>
        <w:t>1</w:t>
      </w:r>
      <w:r w:rsidRPr="00C436B6">
        <w:rPr>
          <w:rFonts w:ascii="宋体" w:hAnsi="宋体" w:cs="宋体" w:hint="eastAsia"/>
          <w:sz w:val="24"/>
          <w:szCs w:val="24"/>
        </w:rPr>
        <w:t>日至</w:t>
      </w:r>
      <w:bookmarkStart w:id="2" w:name="_Hlk104886559"/>
      <w:r w:rsidRPr="00C436B6">
        <w:rPr>
          <w:rFonts w:ascii="宋体" w:hAnsi="宋体" w:cs="宋体" w:hint="eastAsia"/>
          <w:sz w:val="24"/>
          <w:szCs w:val="24"/>
        </w:rPr>
        <w:t>202</w:t>
      </w:r>
      <w:r w:rsidRPr="00C436B6">
        <w:rPr>
          <w:rFonts w:ascii="宋体" w:hAnsi="宋体" w:cs="宋体"/>
          <w:sz w:val="24"/>
          <w:szCs w:val="24"/>
        </w:rPr>
        <w:t>2</w:t>
      </w:r>
      <w:r w:rsidRPr="00C436B6">
        <w:rPr>
          <w:rFonts w:ascii="宋体" w:hAnsi="宋体" w:cs="宋体" w:hint="eastAsia"/>
          <w:sz w:val="24"/>
          <w:szCs w:val="24"/>
        </w:rPr>
        <w:t>年</w:t>
      </w:r>
      <w:r w:rsidRPr="00C436B6">
        <w:rPr>
          <w:rFonts w:ascii="宋体" w:hAnsi="宋体" w:cs="宋体"/>
          <w:sz w:val="24"/>
          <w:szCs w:val="24"/>
        </w:rPr>
        <w:t>8</w:t>
      </w:r>
      <w:r w:rsidRPr="00C436B6">
        <w:rPr>
          <w:rFonts w:ascii="宋体" w:hAnsi="宋体" w:cs="宋体" w:hint="eastAsia"/>
          <w:sz w:val="24"/>
          <w:szCs w:val="24"/>
        </w:rPr>
        <w:t>月1</w:t>
      </w:r>
      <w:r w:rsidRPr="00C436B6">
        <w:rPr>
          <w:rFonts w:ascii="宋体" w:hAnsi="宋体" w:cs="宋体"/>
          <w:sz w:val="24"/>
          <w:szCs w:val="24"/>
        </w:rPr>
        <w:t>6</w:t>
      </w:r>
      <w:r w:rsidRPr="00C436B6">
        <w:rPr>
          <w:rFonts w:ascii="宋体" w:hAnsi="宋体" w:cs="宋体" w:hint="eastAsia"/>
          <w:sz w:val="24"/>
          <w:szCs w:val="24"/>
        </w:rPr>
        <w:t>日上午</w:t>
      </w:r>
      <w:r w:rsidRPr="00C436B6">
        <w:rPr>
          <w:rFonts w:ascii="宋体" w:hAnsi="宋体" w:cs="宋体"/>
          <w:sz w:val="24"/>
          <w:szCs w:val="24"/>
        </w:rPr>
        <w:t>9</w:t>
      </w:r>
      <w:r w:rsidRPr="00C436B6">
        <w:rPr>
          <w:rFonts w:ascii="宋体" w:hAnsi="宋体" w:cs="宋体" w:hint="eastAsia"/>
          <w:sz w:val="24"/>
          <w:szCs w:val="24"/>
        </w:rPr>
        <w:t>时</w:t>
      </w:r>
      <w:bookmarkEnd w:id="2"/>
    </w:p>
    <w:p w14:paraId="647F3101" w14:textId="2DF6C94A" w:rsidR="00C34EB4" w:rsidRDefault="00000000" w:rsidP="00C436B6">
      <w:pPr>
        <w:shd w:val="clear" w:color="auto" w:fill="FFFFFF"/>
        <w:tabs>
          <w:tab w:val="center" w:pos="4153"/>
        </w:tabs>
        <w:snapToGrid w:val="0"/>
        <w:spacing w:line="360" w:lineRule="auto"/>
        <w:rPr>
          <w:rFonts w:ascii="宋体" w:cs="宋体"/>
          <w:sz w:val="24"/>
          <w:szCs w:val="24"/>
        </w:rPr>
      </w:pPr>
      <w:r>
        <w:rPr>
          <w:rFonts w:ascii="宋体" w:hAnsi="宋体" w:cs="宋体" w:hint="eastAsia"/>
          <w:sz w:val="24"/>
          <w:szCs w:val="24"/>
        </w:rPr>
        <w:t xml:space="preserve">    六、合格投标人资格要求：</w:t>
      </w:r>
      <w:r w:rsidR="00C436B6">
        <w:rPr>
          <w:rFonts w:ascii="宋体" w:hAnsi="宋体" w:cs="宋体"/>
          <w:sz w:val="24"/>
          <w:szCs w:val="24"/>
        </w:rPr>
        <w:tab/>
      </w:r>
    </w:p>
    <w:p w14:paraId="7E87EFE4" w14:textId="77777777" w:rsidR="00C34EB4" w:rsidRDefault="00000000">
      <w:pPr>
        <w:shd w:val="clear" w:color="auto" w:fill="FFFFFF"/>
        <w:snapToGrid w:val="0"/>
        <w:spacing w:line="360" w:lineRule="auto"/>
        <w:rPr>
          <w:rFonts w:ascii="宋体" w:cs="Arial"/>
          <w:kern w:val="0"/>
          <w:sz w:val="24"/>
          <w:szCs w:val="24"/>
        </w:rPr>
      </w:pPr>
      <w:r>
        <w:rPr>
          <w:rFonts w:ascii="宋体" w:hAnsi="宋体" w:cs="宋体" w:hint="eastAsia"/>
          <w:sz w:val="24"/>
          <w:szCs w:val="24"/>
        </w:rPr>
        <w:t xml:space="preserve">    </w:t>
      </w:r>
      <w:r>
        <w:rPr>
          <w:rFonts w:ascii="宋体" w:hAnsi="宋体" w:cs="Arial" w:hint="eastAsia"/>
          <w:kern w:val="0"/>
          <w:sz w:val="24"/>
          <w:szCs w:val="24"/>
        </w:rPr>
        <w:t>符合政府采购法第二十二条（1.具有独立承担民事责任的能力；2.具有良好的商业信誉和健全的财务会计制度；3.具有履行合同所必需的设备和专业技术能力；4有依法缴纳税收和社会保障资金的良好记录；5.在经营活动中没有重大违法记录；6法律、行政法规规定的其他条件。）</w:t>
      </w:r>
      <w:proofErr w:type="gramStart"/>
      <w:r>
        <w:rPr>
          <w:rFonts w:ascii="宋体" w:hAnsi="宋体" w:cs="Arial" w:hint="eastAsia"/>
          <w:kern w:val="0"/>
          <w:sz w:val="24"/>
          <w:szCs w:val="24"/>
        </w:rPr>
        <w:t>之供应</w:t>
      </w:r>
      <w:proofErr w:type="gramEnd"/>
      <w:r>
        <w:rPr>
          <w:rFonts w:ascii="宋体" w:hAnsi="宋体" w:cs="Arial" w:hint="eastAsia"/>
          <w:kern w:val="0"/>
          <w:sz w:val="24"/>
          <w:szCs w:val="24"/>
        </w:rPr>
        <w:t>商资格规定。</w:t>
      </w:r>
    </w:p>
    <w:p w14:paraId="400AF9AF" w14:textId="77777777" w:rsidR="00C34EB4" w:rsidRDefault="00000000">
      <w:pPr>
        <w:spacing w:line="360" w:lineRule="auto"/>
        <w:rPr>
          <w:rFonts w:ascii="宋体" w:cs="Arial"/>
          <w:kern w:val="0"/>
          <w:sz w:val="24"/>
          <w:szCs w:val="24"/>
        </w:rPr>
      </w:pPr>
      <w:r>
        <w:rPr>
          <w:rFonts w:ascii="宋体" w:hAnsi="宋体" w:cs="Arial" w:hint="eastAsia"/>
          <w:kern w:val="0"/>
          <w:sz w:val="24"/>
          <w:szCs w:val="24"/>
        </w:rPr>
        <w:t xml:space="preserve">    七、资格预审所需材料及要求</w:t>
      </w:r>
    </w:p>
    <w:p w14:paraId="00199228" w14:textId="77777777" w:rsidR="00C34EB4" w:rsidRDefault="00000000">
      <w:pPr>
        <w:spacing w:line="360" w:lineRule="auto"/>
        <w:rPr>
          <w:rFonts w:ascii="宋体" w:cs="宋体"/>
          <w:sz w:val="24"/>
          <w:szCs w:val="24"/>
        </w:rPr>
      </w:pPr>
      <w:r>
        <w:rPr>
          <w:rFonts w:ascii="宋体" w:hAnsi="宋体" w:cs="Arial" w:hint="eastAsia"/>
          <w:kern w:val="0"/>
          <w:sz w:val="24"/>
          <w:szCs w:val="24"/>
        </w:rPr>
        <w:t xml:space="preserve">    1.</w:t>
      </w:r>
      <w:r>
        <w:rPr>
          <w:rFonts w:ascii="宋体" w:hAnsi="宋体" w:cs="宋体" w:hint="eastAsia"/>
          <w:sz w:val="24"/>
          <w:szCs w:val="24"/>
        </w:rPr>
        <w:t>应由投标单位的法定代表人或委托人在公告期间密封递交，每个投标单位单独递交，不允许两家或两家以上单位同时且只派同一个人递交；</w:t>
      </w:r>
    </w:p>
    <w:p w14:paraId="7008CB5D" w14:textId="77777777" w:rsidR="00C34EB4" w:rsidRDefault="00000000">
      <w:pPr>
        <w:spacing w:line="360" w:lineRule="auto"/>
        <w:ind w:firstLine="480"/>
        <w:rPr>
          <w:rFonts w:ascii="宋体" w:hAnsi="宋体" w:cs="宋体"/>
          <w:sz w:val="24"/>
          <w:szCs w:val="24"/>
        </w:rPr>
      </w:pPr>
      <w:r>
        <w:rPr>
          <w:rFonts w:ascii="宋体" w:hAnsi="宋体" w:cs="宋体" w:hint="eastAsia"/>
          <w:sz w:val="24"/>
          <w:szCs w:val="24"/>
        </w:rPr>
        <w:t>2.密封材料内须有营业执照复印件、法定代表人资格证明（格式详见附件4）、本人身份证；如委托他人参加投标活动的，必须</w:t>
      </w:r>
      <w:proofErr w:type="gramStart"/>
      <w:r>
        <w:rPr>
          <w:rFonts w:ascii="宋体" w:hAnsi="宋体" w:cs="宋体" w:hint="eastAsia"/>
          <w:sz w:val="24"/>
          <w:szCs w:val="24"/>
        </w:rPr>
        <w:t>持法定</w:t>
      </w:r>
      <w:proofErr w:type="gramEnd"/>
      <w:r>
        <w:rPr>
          <w:rFonts w:ascii="宋体" w:hAnsi="宋体" w:cs="宋体" w:hint="eastAsia"/>
          <w:sz w:val="24"/>
          <w:szCs w:val="24"/>
        </w:rPr>
        <w:t>代表人授权委托书（格式详见附件5）和委托人身份证等。（复印件必须加盖单位公章）；</w:t>
      </w:r>
    </w:p>
    <w:p w14:paraId="1C6EAFE4" w14:textId="77777777" w:rsidR="00C34EB4" w:rsidRDefault="00000000">
      <w:pPr>
        <w:spacing w:line="360" w:lineRule="auto"/>
        <w:ind w:firstLine="480"/>
        <w:rPr>
          <w:rFonts w:ascii="宋体" w:hAnsi="宋体" w:cs="宋体"/>
          <w:sz w:val="24"/>
          <w:szCs w:val="24"/>
        </w:rPr>
      </w:pPr>
      <w:r>
        <w:rPr>
          <w:rFonts w:ascii="宋体" w:hAnsi="宋体" w:cs="宋体" w:hint="eastAsia"/>
          <w:sz w:val="24"/>
          <w:szCs w:val="24"/>
        </w:rPr>
        <w:t>3.密封材料内须有投标产品的具体技术参数说明；</w:t>
      </w:r>
    </w:p>
    <w:p w14:paraId="5D5E7DBE" w14:textId="77777777" w:rsidR="00C34EB4" w:rsidRDefault="00000000">
      <w:pPr>
        <w:spacing w:line="360" w:lineRule="auto"/>
        <w:rPr>
          <w:rFonts w:ascii="宋体" w:cs="宋体"/>
          <w:sz w:val="24"/>
          <w:szCs w:val="24"/>
        </w:rPr>
      </w:pPr>
      <w:r>
        <w:rPr>
          <w:rFonts w:ascii="宋体" w:hAnsi="宋体" w:cs="宋体" w:hint="eastAsia"/>
          <w:sz w:val="24"/>
          <w:szCs w:val="24"/>
        </w:rPr>
        <w:t xml:space="preserve">    4.凡有意向参与本次采购项目的单位，请于公告时间内以书面形式向采购人提供报价单(详见附件3），报价单格</w:t>
      </w:r>
      <w:proofErr w:type="gramStart"/>
      <w:r>
        <w:rPr>
          <w:rFonts w:ascii="宋体" w:hAnsi="宋体" w:cs="宋体" w:hint="eastAsia"/>
          <w:sz w:val="24"/>
          <w:szCs w:val="24"/>
        </w:rPr>
        <w:t>式要求</w:t>
      </w:r>
      <w:proofErr w:type="gramEnd"/>
      <w:r>
        <w:rPr>
          <w:rFonts w:ascii="宋体" w:hAnsi="宋体" w:cs="宋体" w:hint="eastAsia"/>
          <w:sz w:val="24"/>
          <w:szCs w:val="24"/>
        </w:rPr>
        <w:t>按照招标方格式填写，并须密封递交，否则按无效处理，且逾期不予受理；</w:t>
      </w:r>
    </w:p>
    <w:p w14:paraId="0D0AB98B" w14:textId="77777777" w:rsidR="00C34EB4" w:rsidRDefault="00000000">
      <w:pPr>
        <w:spacing w:line="360" w:lineRule="auto"/>
        <w:ind w:firstLine="480"/>
        <w:rPr>
          <w:rFonts w:ascii="宋体" w:hAnsi="宋体" w:cs="宋体"/>
          <w:sz w:val="24"/>
          <w:szCs w:val="24"/>
        </w:rPr>
      </w:pPr>
      <w:r>
        <w:rPr>
          <w:rFonts w:ascii="宋体" w:hAnsi="宋体" w:cs="宋体" w:hint="eastAsia"/>
          <w:sz w:val="24"/>
          <w:szCs w:val="24"/>
        </w:rPr>
        <w:lastRenderedPageBreak/>
        <w:t>5.密封材料可以包括投标单位认为的其他所需递交的与本次采购有关的材料内容。</w:t>
      </w:r>
    </w:p>
    <w:p w14:paraId="6F7CC2F7" w14:textId="77777777" w:rsidR="00C34EB4" w:rsidRDefault="00000000">
      <w:pPr>
        <w:spacing w:line="360" w:lineRule="auto"/>
        <w:ind w:firstLine="480"/>
        <w:rPr>
          <w:rFonts w:ascii="宋体" w:hAnsi="宋体" w:cs="宋体"/>
          <w:sz w:val="24"/>
          <w:szCs w:val="24"/>
        </w:rPr>
      </w:pPr>
      <w:r>
        <w:rPr>
          <w:rFonts w:ascii="宋体" w:hAnsi="宋体" w:cs="宋体" w:hint="eastAsia"/>
          <w:sz w:val="24"/>
          <w:szCs w:val="24"/>
        </w:rPr>
        <w:t>6.投标文件按规定装订，不得活页装订。文件一式三份，正本一份，副本两份。</w:t>
      </w:r>
    </w:p>
    <w:p w14:paraId="205063C9" w14:textId="77777777" w:rsidR="00C34EB4" w:rsidRDefault="00000000">
      <w:pPr>
        <w:spacing w:line="360" w:lineRule="auto"/>
        <w:ind w:firstLine="480"/>
        <w:rPr>
          <w:rFonts w:ascii="宋体" w:cs="Times New Roman"/>
          <w:sz w:val="24"/>
          <w:szCs w:val="24"/>
        </w:rPr>
      </w:pPr>
      <w:r>
        <w:rPr>
          <w:rFonts w:ascii="宋体" w:hAnsi="宋体" w:cs="宋体" w:hint="eastAsia"/>
          <w:sz w:val="24"/>
          <w:szCs w:val="24"/>
        </w:rPr>
        <w:t>八、投标时间和地点</w:t>
      </w:r>
    </w:p>
    <w:p w14:paraId="4710D8C8" w14:textId="77777777" w:rsidR="00C34EB4" w:rsidRDefault="00000000">
      <w:pPr>
        <w:widowControl/>
        <w:spacing w:line="360" w:lineRule="auto"/>
        <w:ind w:firstLineChars="200" w:firstLine="480"/>
        <w:jc w:val="left"/>
        <w:rPr>
          <w:rFonts w:ascii="宋体" w:cs="Times New Roman"/>
          <w:sz w:val="24"/>
          <w:szCs w:val="24"/>
        </w:rPr>
      </w:pPr>
      <w:r>
        <w:rPr>
          <w:rFonts w:ascii="宋体" w:hAnsi="宋体" w:cs="宋体" w:hint="eastAsia"/>
          <w:sz w:val="24"/>
          <w:szCs w:val="24"/>
        </w:rPr>
        <w:t>时间：工作日每日上午8：30-11：30；下午13：30-16：30</w:t>
      </w:r>
    </w:p>
    <w:p w14:paraId="6C59446C" w14:textId="77777777" w:rsidR="00C34EB4" w:rsidRDefault="0000000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地址：嘉兴市大德路999号嘉兴南洋职业技术学院敬业楼1</w:t>
      </w:r>
      <w:r>
        <w:rPr>
          <w:rFonts w:ascii="宋体" w:hAnsi="宋体" w:cs="宋体"/>
          <w:sz w:val="24"/>
          <w:szCs w:val="24"/>
        </w:rPr>
        <w:t>21</w:t>
      </w:r>
      <w:r>
        <w:rPr>
          <w:rFonts w:ascii="宋体" w:hAnsi="宋体" w:cs="宋体" w:hint="eastAsia"/>
          <w:sz w:val="24"/>
          <w:szCs w:val="24"/>
        </w:rPr>
        <w:t>室</w:t>
      </w:r>
    </w:p>
    <w:p w14:paraId="37A2E649" w14:textId="77777777" w:rsidR="00C34EB4" w:rsidRDefault="00000000">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供货期</w:t>
      </w:r>
      <w:r w:rsidRPr="00C436B6">
        <w:rPr>
          <w:rFonts w:ascii="宋体" w:hAnsi="宋体" w:cs="宋体" w:hint="eastAsia"/>
          <w:sz w:val="24"/>
          <w:szCs w:val="24"/>
        </w:rPr>
        <w:t>：</w:t>
      </w:r>
      <w:r w:rsidRPr="00C436B6">
        <w:rPr>
          <w:rFonts w:ascii="宋体" w:hAnsi="宋体" w:cs="宋体"/>
          <w:sz w:val="24"/>
          <w:szCs w:val="24"/>
        </w:rPr>
        <w:t>7</w:t>
      </w:r>
      <w:proofErr w:type="gramStart"/>
      <w:r w:rsidRPr="00C436B6">
        <w:rPr>
          <w:rFonts w:ascii="宋体" w:hAnsi="宋体" w:cs="宋体" w:hint="eastAsia"/>
          <w:sz w:val="24"/>
          <w:szCs w:val="24"/>
        </w:rPr>
        <w:t>日历天</w:t>
      </w:r>
      <w:proofErr w:type="gramEnd"/>
      <w:r w:rsidRPr="00C436B6">
        <w:rPr>
          <w:rFonts w:ascii="宋体" w:hAnsi="宋体" w:cs="宋体" w:hint="eastAsia"/>
          <w:sz w:val="24"/>
          <w:szCs w:val="24"/>
        </w:rPr>
        <w:t>之内（以双方签订合同之日开始计算）。</w:t>
      </w:r>
    </w:p>
    <w:p w14:paraId="7F694C84" w14:textId="77777777" w:rsidR="00C34EB4" w:rsidRPr="00C436B6" w:rsidRDefault="00000000">
      <w:pPr>
        <w:widowControl/>
        <w:numPr>
          <w:ilvl w:val="0"/>
          <w:numId w:val="1"/>
        </w:numPr>
        <w:spacing w:line="360" w:lineRule="auto"/>
        <w:ind w:firstLineChars="200" w:firstLine="480"/>
        <w:jc w:val="left"/>
        <w:rPr>
          <w:rFonts w:ascii="宋体" w:hAnsi="宋体" w:cs="宋体"/>
          <w:sz w:val="24"/>
          <w:szCs w:val="24"/>
        </w:rPr>
      </w:pPr>
      <w:r w:rsidRPr="00C436B6">
        <w:rPr>
          <w:rFonts w:ascii="宋体" w:hAnsi="宋体" w:cs="宋体" w:hint="eastAsia"/>
          <w:sz w:val="24"/>
          <w:szCs w:val="24"/>
        </w:rPr>
        <w:t>质保期：</w:t>
      </w:r>
      <w:r w:rsidRPr="00C436B6">
        <w:rPr>
          <w:rFonts w:ascii="宋体" w:hAnsi="宋体" w:cs="宋体"/>
          <w:sz w:val="24"/>
          <w:szCs w:val="24"/>
        </w:rPr>
        <w:t>3</w:t>
      </w:r>
      <w:r w:rsidRPr="00C436B6">
        <w:rPr>
          <w:rFonts w:ascii="宋体" w:hAnsi="宋体" w:cs="宋体" w:hint="eastAsia"/>
          <w:sz w:val="24"/>
          <w:szCs w:val="24"/>
        </w:rPr>
        <w:t>年</w:t>
      </w:r>
    </w:p>
    <w:p w14:paraId="05A96788" w14:textId="77777777" w:rsidR="00C34EB4" w:rsidRDefault="00000000">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付款方式：验收合格后，</w:t>
      </w:r>
      <w:proofErr w:type="gramStart"/>
      <w:r>
        <w:rPr>
          <w:rFonts w:ascii="宋体" w:hAnsi="宋体" w:cs="宋体" w:hint="eastAsia"/>
          <w:sz w:val="24"/>
          <w:szCs w:val="24"/>
        </w:rPr>
        <w:t>付合同</w:t>
      </w:r>
      <w:proofErr w:type="gramEnd"/>
      <w:r>
        <w:rPr>
          <w:rFonts w:ascii="宋体" w:hAnsi="宋体" w:cs="宋体" w:hint="eastAsia"/>
          <w:sz w:val="24"/>
          <w:szCs w:val="24"/>
        </w:rPr>
        <w:t>总额的95%，其余剩下的5%</w:t>
      </w:r>
      <w:proofErr w:type="gramStart"/>
      <w:r>
        <w:rPr>
          <w:rFonts w:ascii="宋体" w:hAnsi="宋体" w:cs="宋体" w:hint="eastAsia"/>
          <w:sz w:val="24"/>
          <w:szCs w:val="24"/>
        </w:rPr>
        <w:t>待质保期</w:t>
      </w:r>
      <w:proofErr w:type="gramEnd"/>
      <w:r>
        <w:rPr>
          <w:rFonts w:ascii="宋体" w:hAnsi="宋体" w:cs="宋体" w:hint="eastAsia"/>
          <w:sz w:val="24"/>
          <w:szCs w:val="24"/>
        </w:rPr>
        <w:t>结束且使用无误后付清（不计息）。</w:t>
      </w:r>
    </w:p>
    <w:p w14:paraId="4EF57E62" w14:textId="77777777" w:rsidR="00C34EB4" w:rsidRDefault="00000000">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投标截止时</w:t>
      </w:r>
      <w:r w:rsidRPr="00C436B6">
        <w:rPr>
          <w:rFonts w:ascii="宋体" w:hAnsi="宋体" w:cs="宋体" w:hint="eastAsia"/>
          <w:sz w:val="24"/>
          <w:szCs w:val="24"/>
        </w:rPr>
        <w:t>间：2022年</w:t>
      </w:r>
      <w:r w:rsidRPr="00C436B6">
        <w:rPr>
          <w:rFonts w:ascii="宋体" w:hAnsi="宋体" w:cs="宋体"/>
          <w:sz w:val="24"/>
          <w:szCs w:val="24"/>
        </w:rPr>
        <w:t>8</w:t>
      </w:r>
      <w:r w:rsidRPr="00C436B6">
        <w:rPr>
          <w:rFonts w:ascii="宋体" w:hAnsi="宋体" w:cs="宋体" w:hint="eastAsia"/>
          <w:sz w:val="24"/>
          <w:szCs w:val="24"/>
        </w:rPr>
        <w:t>月1</w:t>
      </w:r>
      <w:r w:rsidRPr="00C436B6">
        <w:rPr>
          <w:rFonts w:ascii="宋体" w:hAnsi="宋体" w:cs="宋体"/>
          <w:sz w:val="24"/>
          <w:szCs w:val="24"/>
        </w:rPr>
        <w:t>6</w:t>
      </w:r>
      <w:r w:rsidRPr="00C436B6">
        <w:rPr>
          <w:rFonts w:ascii="宋体" w:hAnsi="宋体" w:cs="宋体" w:hint="eastAsia"/>
          <w:sz w:val="24"/>
          <w:szCs w:val="24"/>
        </w:rPr>
        <w:t>日上午</w:t>
      </w:r>
      <w:r w:rsidRPr="00C436B6">
        <w:rPr>
          <w:rFonts w:ascii="宋体" w:hAnsi="宋体" w:cs="宋体"/>
          <w:sz w:val="24"/>
          <w:szCs w:val="24"/>
        </w:rPr>
        <w:t>9</w:t>
      </w:r>
      <w:r w:rsidRPr="00C436B6">
        <w:rPr>
          <w:rFonts w:ascii="宋体" w:hAnsi="宋体" w:cs="宋体" w:hint="eastAsia"/>
          <w:sz w:val="24"/>
          <w:szCs w:val="24"/>
        </w:rPr>
        <w:t>时。</w:t>
      </w:r>
    </w:p>
    <w:p w14:paraId="3AFE555C" w14:textId="77777777" w:rsidR="00C34EB4" w:rsidRDefault="00000000">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开标时</w:t>
      </w:r>
      <w:r w:rsidRPr="00C436B6">
        <w:rPr>
          <w:rFonts w:ascii="宋体" w:hAnsi="宋体" w:cs="宋体" w:hint="eastAsia"/>
          <w:sz w:val="24"/>
          <w:szCs w:val="24"/>
        </w:rPr>
        <w:t>间：2022年</w:t>
      </w:r>
      <w:r w:rsidRPr="00C436B6">
        <w:rPr>
          <w:rFonts w:ascii="宋体" w:hAnsi="宋体" w:cs="宋体"/>
          <w:sz w:val="24"/>
          <w:szCs w:val="24"/>
        </w:rPr>
        <w:t>8</w:t>
      </w:r>
      <w:r w:rsidRPr="00C436B6">
        <w:rPr>
          <w:rFonts w:ascii="宋体" w:hAnsi="宋体" w:cs="宋体" w:hint="eastAsia"/>
          <w:sz w:val="24"/>
          <w:szCs w:val="24"/>
        </w:rPr>
        <w:t>月1</w:t>
      </w:r>
      <w:r w:rsidRPr="00C436B6">
        <w:rPr>
          <w:rFonts w:ascii="宋体" w:hAnsi="宋体" w:cs="宋体"/>
          <w:sz w:val="24"/>
          <w:szCs w:val="24"/>
        </w:rPr>
        <w:t>6</w:t>
      </w:r>
      <w:r w:rsidRPr="00C436B6">
        <w:rPr>
          <w:rFonts w:ascii="宋体" w:hAnsi="宋体" w:cs="宋体" w:hint="eastAsia"/>
          <w:sz w:val="24"/>
          <w:szCs w:val="24"/>
        </w:rPr>
        <w:t>日上午</w:t>
      </w:r>
      <w:r w:rsidRPr="00C436B6">
        <w:rPr>
          <w:rFonts w:ascii="宋体" w:hAnsi="宋体" w:cs="宋体"/>
          <w:sz w:val="24"/>
          <w:szCs w:val="24"/>
        </w:rPr>
        <w:t>9</w:t>
      </w:r>
      <w:r w:rsidRPr="00C436B6">
        <w:rPr>
          <w:rFonts w:ascii="宋体" w:hAnsi="宋体" w:cs="宋体" w:hint="eastAsia"/>
          <w:sz w:val="24"/>
          <w:szCs w:val="24"/>
        </w:rPr>
        <w:t>时</w:t>
      </w:r>
      <w:r>
        <w:rPr>
          <w:rFonts w:ascii="宋体" w:hAnsi="宋体" w:cs="宋体" w:hint="eastAsia"/>
          <w:sz w:val="24"/>
          <w:szCs w:val="24"/>
        </w:rPr>
        <w:t>。根据疫情防控要求，投标单位无需出席。</w:t>
      </w:r>
    </w:p>
    <w:p w14:paraId="4A1D8981" w14:textId="77777777" w:rsidR="00C34EB4" w:rsidRDefault="00000000">
      <w:pPr>
        <w:widowControl/>
        <w:numPr>
          <w:ilvl w:val="0"/>
          <w:numId w:val="1"/>
        </w:numPr>
        <w:spacing w:line="360" w:lineRule="auto"/>
        <w:ind w:firstLineChars="200" w:firstLine="480"/>
        <w:jc w:val="left"/>
        <w:rPr>
          <w:rFonts w:ascii="宋体" w:cs="Times New Roman"/>
          <w:sz w:val="24"/>
          <w:szCs w:val="24"/>
        </w:rPr>
      </w:pPr>
      <w:r>
        <w:rPr>
          <w:rFonts w:ascii="宋体" w:hAnsi="宋体" w:cs="宋体" w:hint="eastAsia"/>
          <w:sz w:val="24"/>
          <w:szCs w:val="24"/>
        </w:rPr>
        <w:t>联系方式</w:t>
      </w:r>
    </w:p>
    <w:p w14:paraId="6A3106F5" w14:textId="77777777" w:rsidR="00C34EB4" w:rsidRDefault="00000000">
      <w:pPr>
        <w:tabs>
          <w:tab w:val="left" w:pos="540"/>
        </w:tabs>
        <w:spacing w:line="360" w:lineRule="auto"/>
        <w:ind w:leftChars="228" w:left="479"/>
        <w:rPr>
          <w:rFonts w:ascii="宋体" w:cs="Times New Roman"/>
          <w:sz w:val="24"/>
          <w:szCs w:val="24"/>
        </w:rPr>
      </w:pPr>
      <w:r>
        <w:rPr>
          <w:rFonts w:ascii="宋体" w:hAnsi="宋体" w:cs="宋体" w:hint="eastAsia"/>
          <w:sz w:val="24"/>
          <w:szCs w:val="24"/>
        </w:rPr>
        <w:t>联系人：张老师</w:t>
      </w:r>
    </w:p>
    <w:p w14:paraId="75E4D0D3" w14:textId="77777777" w:rsidR="00C34EB4" w:rsidRDefault="00000000">
      <w:pPr>
        <w:tabs>
          <w:tab w:val="left" w:pos="540"/>
        </w:tabs>
        <w:spacing w:line="360" w:lineRule="auto"/>
        <w:ind w:firstLineChars="200" w:firstLine="480"/>
        <w:rPr>
          <w:rFonts w:ascii="宋体" w:hAnsi="宋体" w:cs="宋体"/>
          <w:sz w:val="24"/>
          <w:szCs w:val="24"/>
        </w:rPr>
      </w:pPr>
      <w:r>
        <w:rPr>
          <w:rFonts w:ascii="宋体" w:hAnsi="宋体" w:cs="宋体" w:hint="eastAsia"/>
          <w:sz w:val="24"/>
          <w:szCs w:val="24"/>
        </w:rPr>
        <w:t>联系电话：0573-</w:t>
      </w:r>
      <w:r>
        <w:rPr>
          <w:rFonts w:ascii="宋体" w:hAnsi="宋体" w:cs="宋体"/>
          <w:sz w:val="24"/>
          <w:szCs w:val="24"/>
        </w:rPr>
        <w:t>82303417</w:t>
      </w:r>
    </w:p>
    <w:p w14:paraId="662C171A" w14:textId="77777777" w:rsidR="00C34EB4" w:rsidRDefault="00000000">
      <w:pPr>
        <w:tabs>
          <w:tab w:val="left" w:pos="540"/>
        </w:tabs>
        <w:spacing w:line="360" w:lineRule="auto"/>
        <w:ind w:firstLineChars="200" w:firstLine="480"/>
        <w:rPr>
          <w:rFonts w:ascii="宋体" w:cs="Times New Roman"/>
          <w:sz w:val="24"/>
          <w:szCs w:val="24"/>
        </w:rPr>
      </w:pPr>
      <w:r>
        <w:rPr>
          <w:rFonts w:ascii="宋体" w:hAnsi="宋体" w:cs="宋体" w:hint="eastAsia"/>
          <w:sz w:val="24"/>
          <w:szCs w:val="24"/>
        </w:rPr>
        <w:t>十五、其他</w:t>
      </w:r>
    </w:p>
    <w:p w14:paraId="447F2260" w14:textId="77777777" w:rsidR="00C34EB4" w:rsidRDefault="00000000">
      <w:pPr>
        <w:spacing w:line="360" w:lineRule="auto"/>
        <w:ind w:firstLineChars="200" w:firstLine="480"/>
        <w:rPr>
          <w:rFonts w:ascii="宋体" w:hAnsi="宋体" w:cs="宋体"/>
          <w:sz w:val="24"/>
          <w:szCs w:val="24"/>
        </w:rPr>
      </w:pPr>
      <w:r>
        <w:rPr>
          <w:rFonts w:ascii="宋体" w:hAnsi="宋体" w:cs="宋体" w:hint="eastAsia"/>
          <w:sz w:val="24"/>
          <w:szCs w:val="24"/>
        </w:rPr>
        <w:t>本公告同时发布在嘉兴南洋职业技术学院官网（</w:t>
      </w:r>
      <w:hyperlink r:id="rId6" w:history="1">
        <w:r>
          <w:rPr>
            <w:rStyle w:val="a8"/>
            <w:rFonts w:ascii="宋体" w:hAnsi="宋体" w:cs="宋体" w:hint="eastAsia"/>
            <w:sz w:val="24"/>
            <w:szCs w:val="24"/>
          </w:rPr>
          <w:t>http://www.jxnyc.net/</w:t>
        </w:r>
      </w:hyperlink>
      <w:r>
        <w:rPr>
          <w:rFonts w:ascii="宋体" w:hAnsi="宋体" w:cs="宋体" w:hint="eastAsia"/>
          <w:sz w:val="24"/>
          <w:szCs w:val="24"/>
        </w:rPr>
        <w:t>）、上海交通大学教育集团网站（</w:t>
      </w:r>
      <w:hyperlink r:id="rId7" w:history="1">
        <w:r>
          <w:rPr>
            <w:rStyle w:val="a8"/>
            <w:rFonts w:ascii="宋体" w:hAnsi="宋体" w:cs="宋体" w:hint="eastAsia"/>
            <w:sz w:val="24"/>
            <w:szCs w:val="24"/>
          </w:rPr>
          <w:t>http://www.edu-sjtu.cn/</w:t>
        </w:r>
      </w:hyperlink>
      <w:r>
        <w:rPr>
          <w:rFonts w:ascii="宋体" w:hAnsi="宋体" w:cs="宋体" w:hint="eastAsia"/>
          <w:sz w:val="24"/>
          <w:szCs w:val="24"/>
        </w:rPr>
        <w:t>）以及嘉兴市公共资源交易中心网（</w:t>
      </w:r>
      <w:hyperlink r:id="rId8" w:history="1">
        <w:r>
          <w:rPr>
            <w:rStyle w:val="a8"/>
            <w:rFonts w:cs="宋体"/>
            <w:sz w:val="24"/>
            <w:szCs w:val="24"/>
          </w:rPr>
          <w:t>http://www.jxzbtb.cn/</w:t>
        </w:r>
      </w:hyperlink>
      <w:r>
        <w:rPr>
          <w:rFonts w:ascii="宋体" w:hAnsi="宋体" w:cs="宋体" w:hint="eastAsia"/>
          <w:sz w:val="24"/>
          <w:szCs w:val="24"/>
        </w:rPr>
        <w:t>）。采购文件等资料详见嘉兴南洋职业技术</w:t>
      </w:r>
      <w:proofErr w:type="gramStart"/>
      <w:r>
        <w:rPr>
          <w:rFonts w:ascii="宋体" w:hAnsi="宋体" w:cs="宋体" w:hint="eastAsia"/>
          <w:sz w:val="24"/>
          <w:szCs w:val="24"/>
        </w:rPr>
        <w:t>学院官网自行</w:t>
      </w:r>
      <w:proofErr w:type="gramEnd"/>
      <w:r>
        <w:rPr>
          <w:rFonts w:ascii="宋体" w:hAnsi="宋体" w:cs="宋体" w:hint="eastAsia"/>
          <w:sz w:val="24"/>
          <w:szCs w:val="24"/>
        </w:rPr>
        <w:t>下载。</w:t>
      </w:r>
    </w:p>
    <w:p w14:paraId="5C56A639" w14:textId="77777777" w:rsidR="00C34EB4" w:rsidRDefault="00C34EB4"/>
    <w:p w14:paraId="0333C163" w14:textId="77777777" w:rsidR="00C34EB4" w:rsidRDefault="00C34EB4"/>
    <w:p w14:paraId="738E9CEC" w14:textId="77777777" w:rsidR="00C34EB4" w:rsidRDefault="00C34EB4"/>
    <w:p w14:paraId="4126FF26" w14:textId="77777777" w:rsidR="00C34EB4" w:rsidRDefault="00000000">
      <w:pPr>
        <w:spacing w:line="360" w:lineRule="auto"/>
        <w:jc w:val="right"/>
        <w:rPr>
          <w:rFonts w:ascii="宋体" w:hAnsi="宋体" w:cs="宋体"/>
          <w:sz w:val="24"/>
          <w:szCs w:val="24"/>
        </w:rPr>
      </w:pPr>
      <w:r>
        <w:rPr>
          <w:rFonts w:ascii="宋体" w:hAnsi="宋体" w:cs="宋体" w:hint="eastAsia"/>
          <w:sz w:val="24"/>
          <w:szCs w:val="24"/>
        </w:rPr>
        <w:t>嘉兴南洋职业技术学院</w:t>
      </w:r>
    </w:p>
    <w:p w14:paraId="1017377D" w14:textId="0EC2A05A" w:rsidR="00C34EB4" w:rsidRPr="00C436B6" w:rsidRDefault="00000000">
      <w:pPr>
        <w:spacing w:line="360" w:lineRule="auto"/>
        <w:jc w:val="right"/>
        <w:rPr>
          <w:rFonts w:ascii="宋体" w:hAnsi="宋体" w:cs="宋体"/>
          <w:sz w:val="24"/>
          <w:szCs w:val="24"/>
        </w:rPr>
      </w:pPr>
      <w:r w:rsidRPr="00C436B6">
        <w:rPr>
          <w:rFonts w:ascii="宋体" w:hAnsi="宋体" w:cs="宋体" w:hint="eastAsia"/>
          <w:sz w:val="24"/>
          <w:szCs w:val="24"/>
        </w:rPr>
        <w:t>202</w:t>
      </w:r>
      <w:r w:rsidRPr="00C436B6">
        <w:rPr>
          <w:rFonts w:ascii="宋体" w:hAnsi="宋体" w:cs="宋体"/>
          <w:sz w:val="24"/>
          <w:szCs w:val="24"/>
        </w:rPr>
        <w:t>2</w:t>
      </w:r>
      <w:r w:rsidRPr="00C436B6">
        <w:rPr>
          <w:rFonts w:ascii="宋体" w:hAnsi="宋体" w:cs="宋体" w:hint="eastAsia"/>
          <w:sz w:val="24"/>
          <w:szCs w:val="24"/>
        </w:rPr>
        <w:t>年</w:t>
      </w:r>
      <w:r w:rsidRPr="00C436B6">
        <w:rPr>
          <w:rFonts w:ascii="宋体" w:hAnsi="宋体" w:cs="宋体"/>
          <w:sz w:val="24"/>
          <w:szCs w:val="24"/>
        </w:rPr>
        <w:t>8</w:t>
      </w:r>
      <w:r w:rsidRPr="00C436B6">
        <w:rPr>
          <w:rFonts w:ascii="宋体" w:hAnsi="宋体" w:cs="宋体" w:hint="eastAsia"/>
          <w:sz w:val="24"/>
          <w:szCs w:val="24"/>
        </w:rPr>
        <w:t>月1</w:t>
      </w:r>
      <w:r w:rsidR="001A00D5" w:rsidRPr="00C436B6">
        <w:rPr>
          <w:rFonts w:ascii="宋体" w:hAnsi="宋体" w:cs="宋体"/>
          <w:sz w:val="24"/>
          <w:szCs w:val="24"/>
        </w:rPr>
        <w:t>1</w:t>
      </w:r>
      <w:r w:rsidRPr="00C436B6">
        <w:rPr>
          <w:rFonts w:ascii="宋体" w:hAnsi="宋体" w:cs="宋体" w:hint="eastAsia"/>
          <w:sz w:val="24"/>
          <w:szCs w:val="24"/>
        </w:rPr>
        <w:t>日</w:t>
      </w:r>
    </w:p>
    <w:bookmarkEnd w:id="0"/>
    <w:p w14:paraId="65B8725A" w14:textId="77777777" w:rsidR="00C34EB4" w:rsidRDefault="00C34EB4"/>
    <w:bookmarkEnd w:id="1"/>
    <w:p w14:paraId="7007CC85" w14:textId="77777777" w:rsidR="00C34EB4" w:rsidRDefault="00C34EB4">
      <w:pPr>
        <w:widowControl/>
        <w:jc w:val="left"/>
        <w:sectPr w:rsidR="00C34EB4">
          <w:pgSz w:w="11906" w:h="16838"/>
          <w:pgMar w:top="1440" w:right="1800" w:bottom="1440" w:left="1800" w:header="851" w:footer="992" w:gutter="0"/>
          <w:cols w:space="720"/>
          <w:docGrid w:type="lines" w:linePitch="312"/>
        </w:sectPr>
      </w:pPr>
    </w:p>
    <w:p w14:paraId="763E04BF" w14:textId="77777777" w:rsidR="00C34EB4" w:rsidRDefault="00000000">
      <w:pPr>
        <w:rPr>
          <w:rFonts w:ascii="Times New Roman" w:eastAsia="黑体" w:hAnsi="Times New Roman" w:cs="Times New Roman"/>
          <w:b/>
          <w:bCs/>
          <w:sz w:val="28"/>
          <w:szCs w:val="28"/>
        </w:rPr>
      </w:pPr>
      <w:r>
        <w:rPr>
          <w:rFonts w:ascii="黑体" w:eastAsia="黑体" w:hAnsi="黑体" w:cs="黑体" w:hint="eastAsia"/>
          <w:b/>
          <w:bCs/>
          <w:sz w:val="28"/>
          <w:szCs w:val="28"/>
        </w:rPr>
        <w:lastRenderedPageBreak/>
        <w:t>附件</w:t>
      </w:r>
      <w:r>
        <w:rPr>
          <w:rFonts w:ascii="Times New Roman" w:eastAsia="黑体" w:hAnsi="Times New Roman" w:cs="Times New Roman"/>
          <w:b/>
          <w:bCs/>
          <w:sz w:val="28"/>
          <w:szCs w:val="28"/>
        </w:rPr>
        <w:t>1</w:t>
      </w:r>
    </w:p>
    <w:p w14:paraId="44490C19" w14:textId="77777777" w:rsidR="00C34EB4" w:rsidRDefault="00000000">
      <w:pPr>
        <w:ind w:firstLineChars="200" w:firstLine="643"/>
        <w:jc w:val="center"/>
        <w:rPr>
          <w:rFonts w:ascii="宋体" w:hAnsi="宋体" w:cs="宋体"/>
          <w:b/>
          <w:bCs/>
          <w:sz w:val="32"/>
          <w:szCs w:val="32"/>
        </w:rPr>
      </w:pPr>
      <w:r>
        <w:rPr>
          <w:rFonts w:ascii="宋体" w:hAnsi="宋体" w:cs="宋体" w:hint="eastAsia"/>
          <w:b/>
          <w:bCs/>
          <w:sz w:val="32"/>
          <w:szCs w:val="32"/>
        </w:rPr>
        <w:t>维修费用清单</w:t>
      </w:r>
    </w:p>
    <w:tbl>
      <w:tblPr>
        <w:tblW w:w="85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658"/>
        <w:gridCol w:w="2268"/>
        <w:gridCol w:w="1796"/>
        <w:gridCol w:w="708"/>
        <w:gridCol w:w="710"/>
        <w:gridCol w:w="709"/>
      </w:tblGrid>
      <w:tr w:rsidR="00C34EB4" w14:paraId="67CC679A" w14:textId="77777777">
        <w:trPr>
          <w:trHeight w:val="708"/>
        </w:trPr>
        <w:tc>
          <w:tcPr>
            <w:tcW w:w="718" w:type="dxa"/>
            <w:vAlign w:val="center"/>
          </w:tcPr>
          <w:p w14:paraId="4161E689" w14:textId="77777777" w:rsidR="00C34EB4" w:rsidRDefault="00000000">
            <w:pPr>
              <w:widowControl/>
              <w:textAlignment w:val="center"/>
              <w:rPr>
                <w:rFonts w:ascii="宋体" w:hAnsi="宋体" w:cs="宋体"/>
                <w:b/>
                <w:bCs/>
                <w:color w:val="000000"/>
              </w:rPr>
            </w:pPr>
            <w:r>
              <w:rPr>
                <w:rFonts w:ascii="宋体" w:hAnsi="宋体" w:cs="宋体" w:hint="eastAsia"/>
                <w:b/>
                <w:bCs/>
                <w:color w:val="000000"/>
              </w:rPr>
              <w:t>序号</w:t>
            </w:r>
          </w:p>
        </w:tc>
        <w:tc>
          <w:tcPr>
            <w:tcW w:w="1658" w:type="dxa"/>
            <w:vAlign w:val="center"/>
          </w:tcPr>
          <w:p w14:paraId="63D5EC3C" w14:textId="77777777" w:rsidR="00C34EB4" w:rsidRDefault="00000000">
            <w:pPr>
              <w:widowControl/>
              <w:jc w:val="center"/>
              <w:textAlignment w:val="center"/>
              <w:rPr>
                <w:rFonts w:ascii="宋体" w:hAnsi="宋体" w:cs="宋体"/>
                <w:b/>
                <w:bCs/>
                <w:color w:val="000000"/>
              </w:rPr>
            </w:pPr>
            <w:r>
              <w:rPr>
                <w:rFonts w:ascii="宋体" w:hAnsi="宋体" w:cs="宋体" w:hint="eastAsia"/>
                <w:b/>
                <w:bCs/>
                <w:color w:val="000000"/>
                <w:kern w:val="0"/>
                <w:lang w:bidi="ar"/>
              </w:rPr>
              <w:t>设备名称</w:t>
            </w:r>
          </w:p>
        </w:tc>
        <w:tc>
          <w:tcPr>
            <w:tcW w:w="2268" w:type="dxa"/>
            <w:vAlign w:val="center"/>
          </w:tcPr>
          <w:p w14:paraId="20D4AB2A" w14:textId="77777777" w:rsidR="00C34EB4" w:rsidRDefault="00000000">
            <w:pPr>
              <w:widowControl/>
              <w:jc w:val="center"/>
              <w:textAlignment w:val="center"/>
              <w:rPr>
                <w:rFonts w:ascii="宋体" w:hAnsi="宋体" w:cs="宋体"/>
                <w:b/>
                <w:bCs/>
                <w:color w:val="000000"/>
              </w:rPr>
            </w:pPr>
            <w:r>
              <w:rPr>
                <w:rFonts w:ascii="宋体" w:hAnsi="宋体" w:cs="宋体" w:hint="eastAsia"/>
                <w:b/>
                <w:bCs/>
                <w:color w:val="000000"/>
                <w:kern w:val="0"/>
                <w:lang w:bidi="ar"/>
              </w:rPr>
              <w:t>规格型号与技术参数</w:t>
            </w:r>
          </w:p>
        </w:tc>
        <w:tc>
          <w:tcPr>
            <w:tcW w:w="1796" w:type="dxa"/>
            <w:vAlign w:val="center"/>
          </w:tcPr>
          <w:p w14:paraId="19B73D48" w14:textId="77777777" w:rsidR="00C34EB4" w:rsidRDefault="00000000">
            <w:pPr>
              <w:widowControl/>
              <w:jc w:val="center"/>
              <w:textAlignment w:val="center"/>
              <w:rPr>
                <w:rFonts w:ascii="宋体" w:hAnsi="宋体" w:cs="宋体"/>
                <w:b/>
                <w:bCs/>
                <w:color w:val="000000"/>
                <w:kern w:val="0"/>
                <w:lang w:bidi="ar"/>
              </w:rPr>
            </w:pPr>
            <w:r>
              <w:rPr>
                <w:rFonts w:ascii="宋体" w:hAnsi="宋体" w:cs="宋体" w:hint="eastAsia"/>
                <w:b/>
                <w:bCs/>
                <w:color w:val="000000"/>
                <w:kern w:val="0"/>
                <w:lang w:bidi="ar"/>
              </w:rPr>
              <w:t>品牌</w:t>
            </w:r>
          </w:p>
        </w:tc>
        <w:tc>
          <w:tcPr>
            <w:tcW w:w="708" w:type="dxa"/>
            <w:vAlign w:val="center"/>
          </w:tcPr>
          <w:p w14:paraId="25B6B086" w14:textId="77777777" w:rsidR="00C34EB4" w:rsidRDefault="00000000">
            <w:pPr>
              <w:widowControl/>
              <w:jc w:val="center"/>
              <w:textAlignment w:val="center"/>
              <w:rPr>
                <w:rFonts w:ascii="宋体" w:hAnsi="宋体" w:cs="宋体"/>
                <w:b/>
                <w:bCs/>
                <w:color w:val="000000"/>
              </w:rPr>
            </w:pPr>
            <w:r>
              <w:rPr>
                <w:rFonts w:ascii="宋体" w:hAnsi="宋体" w:cs="宋体" w:hint="eastAsia"/>
                <w:b/>
                <w:bCs/>
                <w:color w:val="000000"/>
                <w:kern w:val="0"/>
                <w:lang w:bidi="ar"/>
              </w:rPr>
              <w:t>单位</w:t>
            </w:r>
          </w:p>
        </w:tc>
        <w:tc>
          <w:tcPr>
            <w:tcW w:w="710" w:type="dxa"/>
            <w:vAlign w:val="center"/>
          </w:tcPr>
          <w:p w14:paraId="6C9ED573" w14:textId="77777777" w:rsidR="00C34EB4" w:rsidRDefault="00000000">
            <w:pPr>
              <w:widowControl/>
              <w:jc w:val="center"/>
              <w:textAlignment w:val="center"/>
              <w:rPr>
                <w:rFonts w:ascii="宋体" w:hAnsi="宋体" w:cs="宋体"/>
                <w:b/>
                <w:bCs/>
                <w:color w:val="000000"/>
              </w:rPr>
            </w:pPr>
            <w:r>
              <w:rPr>
                <w:rFonts w:ascii="宋体" w:hAnsi="宋体" w:cs="宋体" w:hint="eastAsia"/>
                <w:b/>
                <w:bCs/>
                <w:color w:val="000000"/>
                <w:kern w:val="0"/>
                <w:lang w:bidi="ar"/>
              </w:rPr>
              <w:t>数量</w:t>
            </w:r>
          </w:p>
        </w:tc>
        <w:tc>
          <w:tcPr>
            <w:tcW w:w="709" w:type="dxa"/>
            <w:vAlign w:val="center"/>
          </w:tcPr>
          <w:p w14:paraId="246F95A4" w14:textId="77777777" w:rsidR="00C34EB4" w:rsidRDefault="00000000">
            <w:pPr>
              <w:widowControl/>
              <w:jc w:val="center"/>
              <w:textAlignment w:val="center"/>
              <w:rPr>
                <w:rFonts w:ascii="宋体" w:hAnsi="宋体" w:cs="宋体"/>
                <w:b/>
                <w:bCs/>
                <w:color w:val="000000"/>
                <w:kern w:val="0"/>
                <w:lang w:bidi="ar"/>
              </w:rPr>
            </w:pPr>
            <w:r>
              <w:rPr>
                <w:rFonts w:ascii="宋体" w:hAnsi="宋体" w:cs="宋体" w:hint="eastAsia"/>
                <w:b/>
                <w:bCs/>
                <w:color w:val="000000"/>
                <w:kern w:val="0"/>
                <w:lang w:bidi="ar"/>
              </w:rPr>
              <w:t>备注</w:t>
            </w:r>
          </w:p>
        </w:tc>
      </w:tr>
      <w:tr w:rsidR="00C34EB4" w14:paraId="04A8A8BD" w14:textId="77777777">
        <w:trPr>
          <w:trHeight w:val="538"/>
        </w:trPr>
        <w:tc>
          <w:tcPr>
            <w:tcW w:w="718" w:type="dxa"/>
            <w:vAlign w:val="center"/>
          </w:tcPr>
          <w:p w14:paraId="27AF7389" w14:textId="77777777" w:rsidR="00C34EB4" w:rsidRDefault="00000000">
            <w:pPr>
              <w:widowControl/>
              <w:jc w:val="center"/>
              <w:textAlignment w:val="center"/>
              <w:rPr>
                <w:rFonts w:ascii="宋体" w:hAnsi="宋体" w:cs="宋体"/>
                <w:color w:val="000000"/>
              </w:rPr>
            </w:pPr>
            <w:r>
              <w:rPr>
                <w:rFonts w:ascii="宋体" w:hAnsi="宋体" w:cs="宋体"/>
                <w:color w:val="000000"/>
                <w:kern w:val="0"/>
                <w:lang w:bidi="ar"/>
              </w:rPr>
              <w:t>1</w:t>
            </w:r>
          </w:p>
        </w:tc>
        <w:tc>
          <w:tcPr>
            <w:tcW w:w="1658" w:type="dxa"/>
            <w:vAlign w:val="center"/>
          </w:tcPr>
          <w:p w14:paraId="10F01A86" w14:textId="77777777" w:rsidR="00C34EB4" w:rsidRDefault="00000000">
            <w:pPr>
              <w:widowControl/>
              <w:jc w:val="center"/>
              <w:textAlignment w:val="center"/>
              <w:rPr>
                <w:rFonts w:ascii="宋体" w:hAnsi="宋体" w:cs="宋体"/>
                <w:color w:val="000000"/>
              </w:rPr>
            </w:pPr>
            <w:r>
              <w:rPr>
                <w:rFonts w:ascii="宋体" w:hAnsi="宋体" w:cs="宋体" w:hint="eastAsia"/>
                <w:color w:val="000000"/>
                <w:kern w:val="0"/>
                <w:lang w:bidi="ar"/>
              </w:rPr>
              <w:t>石膏像几何体</w:t>
            </w:r>
          </w:p>
        </w:tc>
        <w:tc>
          <w:tcPr>
            <w:tcW w:w="2268" w:type="dxa"/>
            <w:vAlign w:val="center"/>
          </w:tcPr>
          <w:p w14:paraId="663652A8" w14:textId="77777777" w:rsidR="00C34EB4" w:rsidRDefault="00000000">
            <w:pPr>
              <w:widowControl/>
              <w:jc w:val="left"/>
              <w:textAlignment w:val="center"/>
              <w:rPr>
                <w:rFonts w:ascii="宋体" w:hAnsi="宋体" w:cs="宋体"/>
                <w:color w:val="000000"/>
              </w:rPr>
            </w:pPr>
            <w:r>
              <w:rPr>
                <w:rFonts w:ascii="宋体" w:hAnsi="宋体" w:cs="宋体" w:hint="eastAsia"/>
                <w:color w:val="000000"/>
                <w:kern w:val="0"/>
                <w:lang w:bidi="ar"/>
              </w:rPr>
              <w:t>16件套，石灰膏</w:t>
            </w:r>
          </w:p>
        </w:tc>
        <w:tc>
          <w:tcPr>
            <w:tcW w:w="1796" w:type="dxa"/>
          </w:tcPr>
          <w:p w14:paraId="4D0DD7EA" w14:textId="77777777" w:rsidR="00C34EB4" w:rsidRDefault="00000000">
            <w:pPr>
              <w:widowControl/>
              <w:jc w:val="center"/>
              <w:textAlignment w:val="center"/>
              <w:rPr>
                <w:rFonts w:ascii="宋体" w:hAnsi="宋体" w:cs="宋体"/>
                <w:color w:val="000000"/>
                <w:kern w:val="0"/>
                <w:lang w:bidi="ar"/>
              </w:rPr>
            </w:pPr>
            <w:r>
              <w:rPr>
                <w:rFonts w:ascii="宋体" w:hAnsi="宋体" w:cs="宋体"/>
                <w:color w:val="000000"/>
                <w:kern w:val="0"/>
                <w:lang w:bidi="ar"/>
              </w:rPr>
              <w:t>1.方寸美术画材2.具文</w:t>
            </w:r>
            <w:proofErr w:type="gramStart"/>
            <w:r>
              <w:rPr>
                <w:rFonts w:ascii="宋体" w:hAnsi="宋体" w:cs="宋体"/>
                <w:color w:val="000000"/>
                <w:kern w:val="0"/>
                <w:lang w:bidi="ar"/>
              </w:rPr>
              <w:t>轩</w:t>
            </w:r>
            <w:proofErr w:type="gramEnd"/>
            <w:r>
              <w:rPr>
                <w:rFonts w:ascii="宋体" w:hAnsi="宋体" w:cs="宋体"/>
                <w:color w:val="000000"/>
                <w:kern w:val="0"/>
                <w:lang w:bidi="ar"/>
              </w:rPr>
              <w:t>文具</w:t>
            </w:r>
          </w:p>
          <w:p w14:paraId="27210087" w14:textId="77777777" w:rsidR="00C34EB4" w:rsidRDefault="00000000">
            <w:pPr>
              <w:widowControl/>
              <w:jc w:val="center"/>
              <w:textAlignment w:val="center"/>
              <w:rPr>
                <w:rFonts w:ascii="宋体" w:hAnsi="宋体" w:cs="宋体"/>
                <w:color w:val="000000"/>
                <w:kern w:val="0"/>
                <w:lang w:bidi="ar"/>
              </w:rPr>
            </w:pPr>
            <w:r>
              <w:rPr>
                <w:rFonts w:ascii="宋体" w:hAnsi="宋体" w:cs="宋体"/>
                <w:color w:val="000000"/>
                <w:kern w:val="0"/>
                <w:lang w:bidi="ar"/>
              </w:rPr>
              <w:t>3.华亨文教</w:t>
            </w:r>
          </w:p>
        </w:tc>
        <w:tc>
          <w:tcPr>
            <w:tcW w:w="708" w:type="dxa"/>
            <w:vAlign w:val="center"/>
          </w:tcPr>
          <w:p w14:paraId="381E10B0" w14:textId="77777777" w:rsidR="00C34EB4" w:rsidRDefault="00000000">
            <w:pPr>
              <w:widowControl/>
              <w:jc w:val="center"/>
              <w:textAlignment w:val="center"/>
              <w:rPr>
                <w:rFonts w:ascii="宋体" w:hAnsi="宋体" w:cs="宋体"/>
                <w:color w:val="000000"/>
              </w:rPr>
            </w:pPr>
            <w:r>
              <w:rPr>
                <w:rFonts w:ascii="宋体" w:hAnsi="宋体" w:cs="宋体" w:hint="eastAsia"/>
                <w:color w:val="000000"/>
                <w:kern w:val="0"/>
                <w:lang w:bidi="ar"/>
              </w:rPr>
              <w:t>套</w:t>
            </w:r>
          </w:p>
        </w:tc>
        <w:tc>
          <w:tcPr>
            <w:tcW w:w="710" w:type="dxa"/>
            <w:vAlign w:val="center"/>
          </w:tcPr>
          <w:p w14:paraId="7472FB03" w14:textId="77777777" w:rsidR="00C34EB4" w:rsidRDefault="0000000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09" w:type="dxa"/>
            <w:vAlign w:val="center"/>
          </w:tcPr>
          <w:p w14:paraId="7A14A270" w14:textId="77777777" w:rsidR="00C34EB4" w:rsidRDefault="00C34EB4">
            <w:pPr>
              <w:widowControl/>
              <w:jc w:val="center"/>
              <w:textAlignment w:val="center"/>
              <w:rPr>
                <w:rFonts w:ascii="宋体" w:hAnsi="宋体" w:cs="宋体"/>
                <w:color w:val="000000"/>
                <w:kern w:val="0"/>
                <w:lang w:bidi="ar"/>
              </w:rPr>
            </w:pPr>
          </w:p>
        </w:tc>
      </w:tr>
      <w:tr w:rsidR="00C34EB4" w14:paraId="0871B0DD" w14:textId="77777777">
        <w:trPr>
          <w:trHeight w:val="516"/>
        </w:trPr>
        <w:tc>
          <w:tcPr>
            <w:tcW w:w="718" w:type="dxa"/>
            <w:vAlign w:val="center"/>
          </w:tcPr>
          <w:p w14:paraId="555E0C7D" w14:textId="77777777" w:rsidR="00C34EB4" w:rsidRDefault="00000000">
            <w:pPr>
              <w:widowControl/>
              <w:jc w:val="center"/>
              <w:textAlignment w:val="center"/>
              <w:rPr>
                <w:rFonts w:ascii="宋体" w:hAnsi="宋体" w:cs="宋体"/>
                <w:color w:val="000000"/>
              </w:rPr>
            </w:pPr>
            <w:r>
              <w:rPr>
                <w:rFonts w:ascii="宋体" w:hAnsi="宋体" w:cs="宋体"/>
                <w:color w:val="000000"/>
                <w:kern w:val="0"/>
                <w:lang w:bidi="ar"/>
              </w:rPr>
              <w:t>2</w:t>
            </w:r>
          </w:p>
        </w:tc>
        <w:tc>
          <w:tcPr>
            <w:tcW w:w="1658" w:type="dxa"/>
            <w:vAlign w:val="center"/>
          </w:tcPr>
          <w:p w14:paraId="1411E93C" w14:textId="77777777" w:rsidR="00C34EB4" w:rsidRDefault="00000000">
            <w:pPr>
              <w:widowControl/>
              <w:jc w:val="center"/>
              <w:textAlignment w:val="center"/>
              <w:rPr>
                <w:rFonts w:ascii="宋体" w:hAnsi="宋体" w:cs="宋体"/>
                <w:color w:val="000000"/>
              </w:rPr>
            </w:pPr>
            <w:r>
              <w:rPr>
                <w:rFonts w:ascii="宋体" w:hAnsi="宋体" w:cs="宋体" w:hint="eastAsia"/>
                <w:color w:val="000000"/>
                <w:kern w:val="0"/>
                <w:lang w:bidi="ar"/>
              </w:rPr>
              <w:t>静物物体</w:t>
            </w:r>
          </w:p>
        </w:tc>
        <w:tc>
          <w:tcPr>
            <w:tcW w:w="2268" w:type="dxa"/>
            <w:vAlign w:val="center"/>
          </w:tcPr>
          <w:p w14:paraId="0E2D63C3" w14:textId="77777777" w:rsidR="00C34EB4" w:rsidRDefault="00000000">
            <w:pPr>
              <w:widowControl/>
              <w:jc w:val="left"/>
              <w:textAlignment w:val="center"/>
              <w:rPr>
                <w:rFonts w:ascii="宋体" w:hAnsi="宋体" w:cs="宋体"/>
                <w:color w:val="000000"/>
              </w:rPr>
            </w:pPr>
            <w:r>
              <w:rPr>
                <w:rFonts w:ascii="宋体" w:hAnsi="宋体" w:cs="宋体" w:hint="eastAsia"/>
                <w:color w:val="000000"/>
                <w:kern w:val="0"/>
                <w:lang w:bidi="ar"/>
              </w:rPr>
              <w:t>仿真水果、瓷器粗陶等</w:t>
            </w:r>
          </w:p>
        </w:tc>
        <w:tc>
          <w:tcPr>
            <w:tcW w:w="1796" w:type="dxa"/>
          </w:tcPr>
          <w:p w14:paraId="7E58F5D2" w14:textId="77777777" w:rsidR="00C34EB4" w:rsidRDefault="00000000">
            <w:pPr>
              <w:widowControl/>
              <w:jc w:val="center"/>
              <w:textAlignment w:val="center"/>
              <w:rPr>
                <w:rFonts w:ascii="宋体" w:hAnsi="宋体" w:cs="宋体"/>
                <w:color w:val="000000"/>
                <w:kern w:val="0"/>
                <w:lang w:bidi="ar"/>
              </w:rPr>
            </w:pPr>
            <w:r>
              <w:rPr>
                <w:rFonts w:ascii="宋体" w:hAnsi="宋体" w:cs="宋体"/>
                <w:color w:val="000000"/>
                <w:kern w:val="0"/>
                <w:lang w:bidi="ar"/>
              </w:rPr>
              <w:t>1.方寸美术画材2.具文</w:t>
            </w:r>
            <w:proofErr w:type="gramStart"/>
            <w:r>
              <w:rPr>
                <w:rFonts w:ascii="宋体" w:hAnsi="宋体" w:cs="宋体"/>
                <w:color w:val="000000"/>
                <w:kern w:val="0"/>
                <w:lang w:bidi="ar"/>
              </w:rPr>
              <w:t>轩</w:t>
            </w:r>
            <w:proofErr w:type="gramEnd"/>
            <w:r>
              <w:rPr>
                <w:rFonts w:ascii="宋体" w:hAnsi="宋体" w:cs="宋体"/>
                <w:color w:val="000000"/>
                <w:kern w:val="0"/>
                <w:lang w:bidi="ar"/>
              </w:rPr>
              <w:t>文具3.华亨文教</w:t>
            </w:r>
          </w:p>
        </w:tc>
        <w:tc>
          <w:tcPr>
            <w:tcW w:w="708" w:type="dxa"/>
            <w:vAlign w:val="center"/>
          </w:tcPr>
          <w:p w14:paraId="35DB6C28" w14:textId="77777777" w:rsidR="00C34EB4" w:rsidRDefault="00000000">
            <w:pPr>
              <w:widowControl/>
              <w:jc w:val="center"/>
              <w:textAlignment w:val="center"/>
              <w:rPr>
                <w:rFonts w:ascii="宋体" w:hAnsi="宋体" w:cs="宋体"/>
                <w:color w:val="000000"/>
              </w:rPr>
            </w:pPr>
            <w:r>
              <w:rPr>
                <w:rFonts w:ascii="宋体" w:hAnsi="宋体" w:cs="宋体" w:hint="eastAsia"/>
                <w:color w:val="000000"/>
                <w:kern w:val="0"/>
                <w:lang w:bidi="ar"/>
              </w:rPr>
              <w:t>套</w:t>
            </w:r>
          </w:p>
        </w:tc>
        <w:tc>
          <w:tcPr>
            <w:tcW w:w="710" w:type="dxa"/>
            <w:vAlign w:val="center"/>
          </w:tcPr>
          <w:p w14:paraId="3DD0FF8A" w14:textId="77777777" w:rsidR="00C34EB4" w:rsidRDefault="00000000">
            <w:pPr>
              <w:widowControl/>
              <w:jc w:val="center"/>
              <w:textAlignment w:val="center"/>
              <w:rPr>
                <w:rFonts w:ascii="宋体" w:hAnsi="宋体" w:cs="宋体"/>
                <w:color w:val="000000"/>
              </w:rPr>
            </w:pPr>
            <w:r>
              <w:rPr>
                <w:rFonts w:ascii="宋体" w:hAnsi="宋体" w:cs="宋体" w:hint="eastAsia"/>
                <w:color w:val="000000"/>
                <w:kern w:val="0"/>
                <w:lang w:bidi="ar"/>
              </w:rPr>
              <w:t>2</w:t>
            </w:r>
          </w:p>
        </w:tc>
        <w:tc>
          <w:tcPr>
            <w:tcW w:w="709" w:type="dxa"/>
            <w:vAlign w:val="center"/>
          </w:tcPr>
          <w:p w14:paraId="15E83624" w14:textId="77777777" w:rsidR="00C34EB4" w:rsidRDefault="00C34EB4">
            <w:pPr>
              <w:widowControl/>
              <w:jc w:val="center"/>
              <w:textAlignment w:val="center"/>
              <w:rPr>
                <w:rFonts w:ascii="宋体" w:hAnsi="宋体" w:cs="宋体"/>
                <w:color w:val="000000"/>
                <w:kern w:val="0"/>
                <w:lang w:bidi="ar"/>
              </w:rPr>
            </w:pPr>
          </w:p>
        </w:tc>
      </w:tr>
      <w:tr w:rsidR="00C34EB4" w14:paraId="20AC7B4D" w14:textId="77777777">
        <w:trPr>
          <w:trHeight w:val="516"/>
        </w:trPr>
        <w:tc>
          <w:tcPr>
            <w:tcW w:w="718" w:type="dxa"/>
            <w:vAlign w:val="center"/>
          </w:tcPr>
          <w:p w14:paraId="0C9AC117" w14:textId="77777777" w:rsidR="00C34EB4" w:rsidRDefault="00000000">
            <w:pPr>
              <w:widowControl/>
              <w:jc w:val="center"/>
              <w:textAlignment w:val="center"/>
              <w:rPr>
                <w:rFonts w:ascii="宋体" w:hAnsi="宋体" w:cs="宋体"/>
                <w:color w:val="000000"/>
              </w:rPr>
            </w:pPr>
            <w:r>
              <w:rPr>
                <w:rFonts w:ascii="宋体" w:hAnsi="宋体" w:cs="宋体"/>
                <w:color w:val="000000"/>
                <w:kern w:val="0"/>
                <w:lang w:bidi="ar"/>
              </w:rPr>
              <w:t>3</w:t>
            </w:r>
          </w:p>
        </w:tc>
        <w:tc>
          <w:tcPr>
            <w:tcW w:w="1658" w:type="dxa"/>
            <w:vAlign w:val="center"/>
          </w:tcPr>
          <w:p w14:paraId="27EE48AD" w14:textId="77777777" w:rsidR="00C34EB4" w:rsidRDefault="00000000">
            <w:pPr>
              <w:widowControl/>
              <w:jc w:val="center"/>
              <w:textAlignment w:val="center"/>
              <w:rPr>
                <w:rFonts w:ascii="宋体" w:hAnsi="宋体" w:cs="宋体"/>
                <w:color w:val="000000"/>
              </w:rPr>
            </w:pPr>
            <w:r>
              <w:rPr>
                <w:rFonts w:ascii="宋体" w:hAnsi="宋体" w:cs="宋体" w:hint="eastAsia"/>
                <w:color w:val="000000"/>
                <w:kern w:val="0"/>
                <w:lang w:bidi="ar"/>
              </w:rPr>
              <w:t>衬布</w:t>
            </w:r>
          </w:p>
        </w:tc>
        <w:tc>
          <w:tcPr>
            <w:tcW w:w="2268" w:type="dxa"/>
            <w:vAlign w:val="center"/>
          </w:tcPr>
          <w:p w14:paraId="7B66ECF6" w14:textId="77777777" w:rsidR="00C34EB4" w:rsidRDefault="00000000">
            <w:pPr>
              <w:widowControl/>
              <w:jc w:val="left"/>
              <w:textAlignment w:val="center"/>
              <w:rPr>
                <w:rFonts w:ascii="宋体" w:hAnsi="宋体" w:cs="宋体"/>
                <w:color w:val="000000"/>
              </w:rPr>
            </w:pPr>
            <w:r>
              <w:rPr>
                <w:rFonts w:ascii="宋体" w:hAnsi="宋体" w:cs="宋体" w:hint="eastAsia"/>
                <w:color w:val="000000"/>
                <w:kern w:val="0"/>
                <w:lang w:bidi="ar"/>
              </w:rPr>
              <w:t>2m *1.5m</w:t>
            </w:r>
          </w:p>
        </w:tc>
        <w:tc>
          <w:tcPr>
            <w:tcW w:w="1796" w:type="dxa"/>
          </w:tcPr>
          <w:p w14:paraId="369D8A96" w14:textId="77777777" w:rsidR="00C34EB4" w:rsidRDefault="00000000">
            <w:pPr>
              <w:widowControl/>
              <w:jc w:val="center"/>
              <w:textAlignment w:val="center"/>
              <w:rPr>
                <w:rFonts w:ascii="宋体" w:hAnsi="宋体" w:cs="宋体"/>
                <w:color w:val="000000"/>
                <w:kern w:val="0"/>
                <w:lang w:bidi="ar"/>
              </w:rPr>
            </w:pPr>
            <w:r>
              <w:rPr>
                <w:rFonts w:ascii="宋体" w:hAnsi="宋体" w:cs="宋体"/>
                <w:color w:val="000000"/>
                <w:kern w:val="0"/>
                <w:lang w:bidi="ar"/>
              </w:rPr>
              <w:t>1.</w:t>
            </w:r>
            <w:proofErr w:type="gramStart"/>
            <w:r>
              <w:rPr>
                <w:rFonts w:ascii="宋体" w:hAnsi="宋体" w:cs="宋体"/>
                <w:color w:val="000000"/>
                <w:kern w:val="0"/>
                <w:lang w:bidi="ar"/>
              </w:rPr>
              <w:t>诚志美术</w:t>
            </w:r>
            <w:proofErr w:type="gramEnd"/>
            <w:r>
              <w:rPr>
                <w:rFonts w:ascii="宋体" w:hAnsi="宋体" w:cs="宋体"/>
                <w:color w:val="000000"/>
                <w:kern w:val="0"/>
                <w:lang w:bidi="ar"/>
              </w:rPr>
              <w:t>画材2.方寸美术画材3.绘心文教</w:t>
            </w:r>
          </w:p>
        </w:tc>
        <w:tc>
          <w:tcPr>
            <w:tcW w:w="708" w:type="dxa"/>
            <w:vAlign w:val="center"/>
          </w:tcPr>
          <w:p w14:paraId="54DA61A6" w14:textId="77777777" w:rsidR="00C34EB4" w:rsidRDefault="00000000">
            <w:pPr>
              <w:widowControl/>
              <w:jc w:val="center"/>
              <w:textAlignment w:val="center"/>
              <w:rPr>
                <w:rFonts w:ascii="宋体" w:hAnsi="宋体" w:cs="宋体"/>
                <w:color w:val="000000"/>
              </w:rPr>
            </w:pPr>
            <w:r>
              <w:rPr>
                <w:rFonts w:ascii="宋体" w:hAnsi="宋体" w:cs="宋体" w:hint="eastAsia"/>
                <w:color w:val="000000"/>
                <w:kern w:val="0"/>
                <w:lang w:bidi="ar"/>
              </w:rPr>
              <w:t>块</w:t>
            </w:r>
          </w:p>
        </w:tc>
        <w:tc>
          <w:tcPr>
            <w:tcW w:w="710" w:type="dxa"/>
            <w:vAlign w:val="center"/>
          </w:tcPr>
          <w:p w14:paraId="58E1103E" w14:textId="77777777" w:rsidR="00C34EB4" w:rsidRDefault="00000000">
            <w:pPr>
              <w:widowControl/>
              <w:jc w:val="center"/>
              <w:textAlignment w:val="center"/>
              <w:rPr>
                <w:rFonts w:ascii="宋体" w:hAnsi="宋体" w:cs="宋体"/>
                <w:color w:val="000000"/>
              </w:rPr>
            </w:pPr>
            <w:r>
              <w:rPr>
                <w:rFonts w:ascii="宋体" w:hAnsi="宋体" w:cs="宋体" w:hint="eastAsia"/>
                <w:color w:val="000000"/>
                <w:kern w:val="0"/>
                <w:lang w:bidi="ar"/>
              </w:rPr>
              <w:t>8</w:t>
            </w:r>
          </w:p>
        </w:tc>
        <w:tc>
          <w:tcPr>
            <w:tcW w:w="709" w:type="dxa"/>
            <w:vAlign w:val="center"/>
          </w:tcPr>
          <w:p w14:paraId="4D390CCA" w14:textId="77777777" w:rsidR="00C34EB4" w:rsidRDefault="00C34EB4">
            <w:pPr>
              <w:widowControl/>
              <w:jc w:val="center"/>
              <w:textAlignment w:val="center"/>
              <w:rPr>
                <w:rFonts w:ascii="宋体" w:hAnsi="宋体" w:cs="宋体"/>
                <w:color w:val="000000"/>
                <w:kern w:val="0"/>
                <w:lang w:bidi="ar"/>
              </w:rPr>
            </w:pPr>
          </w:p>
        </w:tc>
      </w:tr>
      <w:tr w:rsidR="00C34EB4" w14:paraId="58AA4125" w14:textId="77777777">
        <w:trPr>
          <w:trHeight w:val="366"/>
        </w:trPr>
        <w:tc>
          <w:tcPr>
            <w:tcW w:w="718" w:type="dxa"/>
            <w:vAlign w:val="center"/>
          </w:tcPr>
          <w:p w14:paraId="1402EB41" w14:textId="77777777" w:rsidR="00C34EB4" w:rsidRDefault="00000000">
            <w:pPr>
              <w:widowControl/>
              <w:jc w:val="center"/>
              <w:textAlignment w:val="center"/>
              <w:rPr>
                <w:rFonts w:ascii="宋体" w:hAnsi="宋体" w:cs="宋体"/>
                <w:color w:val="000000"/>
              </w:rPr>
            </w:pPr>
            <w:r>
              <w:rPr>
                <w:rFonts w:ascii="宋体" w:hAnsi="宋体" w:cs="宋体"/>
                <w:color w:val="000000"/>
                <w:kern w:val="0"/>
                <w:lang w:bidi="ar"/>
              </w:rPr>
              <w:t>4</w:t>
            </w:r>
          </w:p>
        </w:tc>
        <w:tc>
          <w:tcPr>
            <w:tcW w:w="1658" w:type="dxa"/>
            <w:vAlign w:val="center"/>
          </w:tcPr>
          <w:p w14:paraId="4F07CB85" w14:textId="77777777" w:rsidR="00C34EB4" w:rsidRDefault="00000000">
            <w:pPr>
              <w:widowControl/>
              <w:jc w:val="center"/>
              <w:textAlignment w:val="center"/>
              <w:rPr>
                <w:rFonts w:ascii="宋体" w:hAnsi="宋体" w:cs="宋体"/>
                <w:color w:val="000000"/>
              </w:rPr>
            </w:pPr>
            <w:r>
              <w:rPr>
                <w:rFonts w:ascii="宋体" w:hAnsi="宋体" w:cs="宋体" w:hint="eastAsia"/>
                <w:color w:val="000000"/>
                <w:kern w:val="0"/>
                <w:lang w:bidi="ar"/>
              </w:rPr>
              <w:t>人物石膏</w:t>
            </w:r>
          </w:p>
        </w:tc>
        <w:tc>
          <w:tcPr>
            <w:tcW w:w="2268" w:type="dxa"/>
            <w:vAlign w:val="center"/>
          </w:tcPr>
          <w:p w14:paraId="79177BEA" w14:textId="77777777" w:rsidR="00C34EB4" w:rsidRDefault="00000000">
            <w:pPr>
              <w:widowControl/>
              <w:jc w:val="left"/>
              <w:textAlignment w:val="center"/>
              <w:rPr>
                <w:rFonts w:ascii="宋体" w:hAnsi="宋体" w:cs="宋体"/>
                <w:color w:val="000000"/>
              </w:rPr>
            </w:pPr>
            <w:r>
              <w:rPr>
                <w:rFonts w:ascii="宋体" w:hAnsi="宋体" w:cs="宋体" w:hint="eastAsia"/>
                <w:color w:val="000000"/>
                <w:kern w:val="0"/>
                <w:lang w:bidi="ar"/>
              </w:rPr>
              <w:t>少女胸43cm\63cm大卫、小卫、阿勒维纳斯雕像 63cm\马赛石膏62cm等</w:t>
            </w:r>
          </w:p>
        </w:tc>
        <w:tc>
          <w:tcPr>
            <w:tcW w:w="1796" w:type="dxa"/>
          </w:tcPr>
          <w:p w14:paraId="14F9AE9B" w14:textId="77777777" w:rsidR="00C34EB4" w:rsidRDefault="00000000">
            <w:pPr>
              <w:widowControl/>
              <w:jc w:val="center"/>
              <w:textAlignment w:val="center"/>
              <w:rPr>
                <w:rFonts w:ascii="宋体" w:hAnsi="宋体" w:cs="宋体"/>
                <w:color w:val="000000"/>
                <w:kern w:val="0"/>
                <w:lang w:bidi="ar"/>
              </w:rPr>
            </w:pPr>
            <w:r>
              <w:rPr>
                <w:rFonts w:ascii="宋体" w:hAnsi="宋体" w:cs="宋体"/>
                <w:color w:val="000000"/>
                <w:kern w:val="0"/>
                <w:lang w:bidi="ar"/>
              </w:rPr>
              <w:t>1.方寸美术画材2.具文</w:t>
            </w:r>
            <w:proofErr w:type="gramStart"/>
            <w:r>
              <w:rPr>
                <w:rFonts w:ascii="宋体" w:hAnsi="宋体" w:cs="宋体"/>
                <w:color w:val="000000"/>
                <w:kern w:val="0"/>
                <w:lang w:bidi="ar"/>
              </w:rPr>
              <w:t>轩</w:t>
            </w:r>
            <w:proofErr w:type="gramEnd"/>
            <w:r>
              <w:rPr>
                <w:rFonts w:ascii="宋体" w:hAnsi="宋体" w:cs="宋体"/>
                <w:color w:val="000000"/>
                <w:kern w:val="0"/>
                <w:lang w:bidi="ar"/>
              </w:rPr>
              <w:t>文具3.华亨文教</w:t>
            </w:r>
          </w:p>
        </w:tc>
        <w:tc>
          <w:tcPr>
            <w:tcW w:w="708" w:type="dxa"/>
            <w:vAlign w:val="center"/>
          </w:tcPr>
          <w:p w14:paraId="49AC27AE" w14:textId="77777777" w:rsidR="00C34EB4" w:rsidRDefault="00000000">
            <w:pPr>
              <w:widowControl/>
              <w:jc w:val="center"/>
              <w:textAlignment w:val="center"/>
              <w:rPr>
                <w:rFonts w:ascii="宋体" w:hAnsi="宋体" w:cs="宋体"/>
                <w:color w:val="000000"/>
              </w:rPr>
            </w:pPr>
            <w:proofErr w:type="gramStart"/>
            <w:r>
              <w:rPr>
                <w:rFonts w:ascii="宋体" w:hAnsi="宋体" w:cs="宋体" w:hint="eastAsia"/>
                <w:color w:val="000000"/>
                <w:kern w:val="0"/>
                <w:lang w:bidi="ar"/>
              </w:rPr>
              <w:t>个</w:t>
            </w:r>
            <w:proofErr w:type="gramEnd"/>
          </w:p>
        </w:tc>
        <w:tc>
          <w:tcPr>
            <w:tcW w:w="710" w:type="dxa"/>
            <w:vAlign w:val="center"/>
          </w:tcPr>
          <w:p w14:paraId="6C7B20F7" w14:textId="77777777" w:rsidR="00C34EB4" w:rsidRDefault="00000000">
            <w:pPr>
              <w:widowControl/>
              <w:jc w:val="center"/>
              <w:textAlignment w:val="center"/>
              <w:rPr>
                <w:rFonts w:ascii="宋体" w:hAnsi="宋体" w:cs="宋体"/>
                <w:color w:val="000000"/>
              </w:rPr>
            </w:pPr>
            <w:r>
              <w:rPr>
                <w:rFonts w:ascii="宋体" w:hAnsi="宋体" w:cs="宋体" w:hint="eastAsia"/>
                <w:color w:val="000000"/>
                <w:kern w:val="0"/>
                <w:lang w:bidi="ar"/>
              </w:rPr>
              <w:t>10</w:t>
            </w:r>
          </w:p>
        </w:tc>
        <w:tc>
          <w:tcPr>
            <w:tcW w:w="709" w:type="dxa"/>
            <w:vAlign w:val="center"/>
          </w:tcPr>
          <w:p w14:paraId="4AAC8D01" w14:textId="77777777" w:rsidR="00C34EB4" w:rsidRDefault="00C34EB4">
            <w:pPr>
              <w:widowControl/>
              <w:jc w:val="center"/>
              <w:textAlignment w:val="center"/>
              <w:rPr>
                <w:rFonts w:ascii="宋体" w:hAnsi="宋体" w:cs="宋体"/>
                <w:color w:val="000000"/>
                <w:kern w:val="0"/>
                <w:lang w:bidi="ar"/>
              </w:rPr>
            </w:pPr>
          </w:p>
        </w:tc>
      </w:tr>
      <w:tr w:rsidR="00C34EB4" w14:paraId="0C3EBCB6" w14:textId="77777777">
        <w:trPr>
          <w:trHeight w:val="516"/>
        </w:trPr>
        <w:tc>
          <w:tcPr>
            <w:tcW w:w="718" w:type="dxa"/>
            <w:vAlign w:val="center"/>
          </w:tcPr>
          <w:p w14:paraId="169203DB" w14:textId="77777777" w:rsidR="00C34EB4" w:rsidRDefault="00000000">
            <w:pPr>
              <w:widowControl/>
              <w:jc w:val="center"/>
              <w:textAlignment w:val="center"/>
              <w:rPr>
                <w:rFonts w:ascii="宋体" w:hAnsi="宋体" w:cs="宋体"/>
                <w:color w:val="000000"/>
              </w:rPr>
            </w:pPr>
            <w:r>
              <w:rPr>
                <w:rFonts w:ascii="宋体" w:hAnsi="宋体" w:cs="宋体"/>
                <w:color w:val="000000"/>
                <w:kern w:val="0"/>
                <w:lang w:bidi="ar"/>
              </w:rPr>
              <w:t>5</w:t>
            </w:r>
          </w:p>
        </w:tc>
        <w:tc>
          <w:tcPr>
            <w:tcW w:w="1658" w:type="dxa"/>
            <w:vAlign w:val="center"/>
          </w:tcPr>
          <w:p w14:paraId="7AAAB31C" w14:textId="77777777" w:rsidR="00C34EB4" w:rsidRDefault="00000000">
            <w:pPr>
              <w:widowControl/>
              <w:jc w:val="center"/>
              <w:textAlignment w:val="center"/>
              <w:rPr>
                <w:rFonts w:ascii="宋体" w:hAnsi="宋体" w:cs="宋体"/>
                <w:color w:val="000000"/>
              </w:rPr>
            </w:pPr>
            <w:r>
              <w:rPr>
                <w:rFonts w:ascii="宋体" w:hAnsi="宋体" w:cs="宋体" w:hint="eastAsia"/>
                <w:color w:val="000000"/>
                <w:kern w:val="0"/>
                <w:lang w:bidi="ar"/>
              </w:rPr>
              <w:t>写生灯</w:t>
            </w:r>
          </w:p>
        </w:tc>
        <w:tc>
          <w:tcPr>
            <w:tcW w:w="2268" w:type="dxa"/>
            <w:vAlign w:val="center"/>
          </w:tcPr>
          <w:p w14:paraId="01A62F1D" w14:textId="77777777" w:rsidR="00C34EB4" w:rsidRDefault="00000000">
            <w:pPr>
              <w:widowControl/>
              <w:jc w:val="left"/>
              <w:textAlignment w:val="center"/>
              <w:rPr>
                <w:rFonts w:ascii="宋体" w:hAnsi="宋体" w:cs="宋体"/>
                <w:color w:val="000000"/>
              </w:rPr>
            </w:pPr>
            <w:r>
              <w:rPr>
                <w:rFonts w:ascii="宋体" w:hAnsi="宋体" w:cs="宋体" w:hint="eastAsia"/>
                <w:color w:val="000000"/>
                <w:kern w:val="0"/>
                <w:lang w:bidi="ar"/>
              </w:rPr>
              <w:t>深口灯、可调节、1.4米，360度旋转</w:t>
            </w:r>
          </w:p>
        </w:tc>
        <w:tc>
          <w:tcPr>
            <w:tcW w:w="1796" w:type="dxa"/>
          </w:tcPr>
          <w:p w14:paraId="5F6A1B6A" w14:textId="77777777" w:rsidR="00C34EB4" w:rsidRDefault="00000000">
            <w:pPr>
              <w:widowControl/>
              <w:jc w:val="center"/>
              <w:textAlignment w:val="center"/>
              <w:rPr>
                <w:rFonts w:ascii="宋体" w:hAnsi="宋体" w:cs="宋体"/>
                <w:color w:val="000000"/>
                <w:kern w:val="0"/>
                <w:lang w:bidi="ar"/>
              </w:rPr>
            </w:pPr>
            <w:r>
              <w:rPr>
                <w:rFonts w:ascii="宋体" w:hAnsi="宋体" w:cs="宋体"/>
                <w:color w:val="000000"/>
                <w:kern w:val="0"/>
                <w:lang w:bidi="ar"/>
              </w:rPr>
              <w:t>1.</w:t>
            </w:r>
            <w:proofErr w:type="gramStart"/>
            <w:r>
              <w:rPr>
                <w:rFonts w:ascii="宋体" w:hAnsi="宋体" w:cs="宋体"/>
                <w:color w:val="000000"/>
                <w:kern w:val="0"/>
                <w:lang w:bidi="ar"/>
              </w:rPr>
              <w:t>绘岳</w:t>
            </w:r>
            <w:proofErr w:type="gramEnd"/>
            <w:r>
              <w:rPr>
                <w:rFonts w:ascii="宋体" w:hAnsi="宋体" w:cs="宋体"/>
                <w:color w:val="000000"/>
                <w:kern w:val="0"/>
                <w:lang w:bidi="ar"/>
              </w:rPr>
              <w:t>2.起鹤牌3.马利</w:t>
            </w:r>
          </w:p>
        </w:tc>
        <w:tc>
          <w:tcPr>
            <w:tcW w:w="708" w:type="dxa"/>
            <w:vAlign w:val="center"/>
          </w:tcPr>
          <w:p w14:paraId="04AA8DF9" w14:textId="77777777" w:rsidR="00C34EB4" w:rsidRDefault="00000000">
            <w:pPr>
              <w:widowControl/>
              <w:jc w:val="center"/>
              <w:textAlignment w:val="center"/>
              <w:rPr>
                <w:rFonts w:ascii="宋体" w:hAnsi="宋体" w:cs="宋体"/>
                <w:color w:val="000000"/>
              </w:rPr>
            </w:pPr>
            <w:r>
              <w:rPr>
                <w:rFonts w:ascii="宋体" w:hAnsi="宋体" w:cs="宋体" w:hint="eastAsia"/>
                <w:color w:val="000000"/>
                <w:kern w:val="0"/>
                <w:lang w:bidi="ar"/>
              </w:rPr>
              <w:t>套</w:t>
            </w:r>
          </w:p>
        </w:tc>
        <w:tc>
          <w:tcPr>
            <w:tcW w:w="710" w:type="dxa"/>
            <w:vAlign w:val="center"/>
          </w:tcPr>
          <w:p w14:paraId="1E154DF2" w14:textId="77777777" w:rsidR="00C34EB4" w:rsidRDefault="00000000">
            <w:pPr>
              <w:widowControl/>
              <w:jc w:val="center"/>
              <w:textAlignment w:val="center"/>
              <w:rPr>
                <w:rFonts w:ascii="宋体" w:hAnsi="宋体" w:cs="宋体"/>
                <w:color w:val="000000"/>
              </w:rPr>
            </w:pPr>
            <w:r>
              <w:rPr>
                <w:rFonts w:ascii="宋体" w:hAnsi="宋体" w:cs="宋体" w:hint="eastAsia"/>
                <w:color w:val="000000"/>
                <w:kern w:val="0"/>
                <w:lang w:bidi="ar"/>
              </w:rPr>
              <w:t>10</w:t>
            </w:r>
          </w:p>
        </w:tc>
        <w:tc>
          <w:tcPr>
            <w:tcW w:w="709" w:type="dxa"/>
            <w:vAlign w:val="center"/>
          </w:tcPr>
          <w:p w14:paraId="325BF124" w14:textId="77777777" w:rsidR="00C34EB4" w:rsidRDefault="00C34EB4">
            <w:pPr>
              <w:widowControl/>
              <w:jc w:val="center"/>
              <w:textAlignment w:val="center"/>
              <w:rPr>
                <w:rFonts w:ascii="宋体" w:hAnsi="宋体" w:cs="宋体"/>
                <w:color w:val="000000"/>
                <w:kern w:val="0"/>
                <w:lang w:bidi="ar"/>
              </w:rPr>
            </w:pPr>
          </w:p>
        </w:tc>
      </w:tr>
      <w:tr w:rsidR="00C34EB4" w14:paraId="25A01256" w14:textId="77777777">
        <w:trPr>
          <w:trHeight w:val="516"/>
        </w:trPr>
        <w:tc>
          <w:tcPr>
            <w:tcW w:w="718" w:type="dxa"/>
            <w:vAlign w:val="center"/>
          </w:tcPr>
          <w:p w14:paraId="5DDA424B" w14:textId="77777777" w:rsidR="00C34EB4" w:rsidRDefault="00000000">
            <w:pPr>
              <w:widowControl/>
              <w:jc w:val="center"/>
              <w:textAlignment w:val="center"/>
              <w:rPr>
                <w:rFonts w:ascii="宋体" w:hAnsi="宋体" w:cs="宋体"/>
                <w:color w:val="000000"/>
              </w:rPr>
            </w:pPr>
            <w:r>
              <w:rPr>
                <w:rFonts w:ascii="宋体" w:hAnsi="宋体" w:cs="宋体"/>
                <w:color w:val="000000"/>
                <w:kern w:val="0"/>
                <w:lang w:bidi="ar"/>
              </w:rPr>
              <w:t>6</w:t>
            </w:r>
          </w:p>
        </w:tc>
        <w:tc>
          <w:tcPr>
            <w:tcW w:w="1658" w:type="dxa"/>
            <w:vAlign w:val="center"/>
          </w:tcPr>
          <w:p w14:paraId="192E2F95" w14:textId="77777777" w:rsidR="00C34EB4" w:rsidRDefault="00000000">
            <w:pPr>
              <w:widowControl/>
              <w:jc w:val="center"/>
              <w:textAlignment w:val="center"/>
              <w:rPr>
                <w:rFonts w:ascii="宋体" w:hAnsi="宋体" w:cs="宋体"/>
                <w:color w:val="000000"/>
              </w:rPr>
            </w:pPr>
            <w:proofErr w:type="gramStart"/>
            <w:r>
              <w:rPr>
                <w:rFonts w:ascii="宋体" w:hAnsi="宋体" w:cs="宋体" w:hint="eastAsia"/>
                <w:color w:val="000000"/>
                <w:kern w:val="0"/>
                <w:lang w:bidi="ar"/>
              </w:rPr>
              <w:t>静物台</w:t>
            </w:r>
            <w:proofErr w:type="gramEnd"/>
          </w:p>
        </w:tc>
        <w:tc>
          <w:tcPr>
            <w:tcW w:w="2268" w:type="dxa"/>
            <w:vAlign w:val="center"/>
          </w:tcPr>
          <w:p w14:paraId="1BE43608" w14:textId="77777777" w:rsidR="00C34EB4" w:rsidRDefault="00000000">
            <w:pPr>
              <w:widowControl/>
              <w:jc w:val="left"/>
              <w:textAlignment w:val="center"/>
              <w:rPr>
                <w:rFonts w:ascii="宋体" w:hAnsi="宋体" w:cs="宋体"/>
                <w:color w:val="000000"/>
              </w:rPr>
            </w:pPr>
            <w:r>
              <w:rPr>
                <w:rFonts w:ascii="宋体" w:hAnsi="宋体" w:cs="宋体" w:hint="eastAsia"/>
                <w:color w:val="000000"/>
                <w:kern w:val="0"/>
                <w:lang w:bidi="ar"/>
              </w:rPr>
              <w:t>松木，60*80*60</w:t>
            </w:r>
          </w:p>
        </w:tc>
        <w:tc>
          <w:tcPr>
            <w:tcW w:w="1796" w:type="dxa"/>
          </w:tcPr>
          <w:p w14:paraId="1CF98EA6" w14:textId="77777777" w:rsidR="00C34EB4" w:rsidRDefault="00000000">
            <w:pPr>
              <w:widowControl/>
              <w:jc w:val="center"/>
              <w:textAlignment w:val="center"/>
              <w:rPr>
                <w:rFonts w:ascii="宋体" w:hAnsi="宋体" w:cs="宋体"/>
                <w:color w:val="000000"/>
                <w:kern w:val="0"/>
                <w:lang w:bidi="ar"/>
              </w:rPr>
            </w:pPr>
            <w:r>
              <w:rPr>
                <w:rFonts w:ascii="宋体" w:hAnsi="宋体" w:cs="宋体"/>
                <w:color w:val="000000"/>
                <w:kern w:val="0"/>
                <w:lang w:bidi="ar"/>
              </w:rPr>
              <w:t>1.</w:t>
            </w:r>
            <w:proofErr w:type="gramStart"/>
            <w:r>
              <w:rPr>
                <w:rFonts w:ascii="宋体" w:hAnsi="宋体" w:cs="宋体"/>
                <w:color w:val="000000"/>
                <w:kern w:val="0"/>
                <w:lang w:bidi="ar"/>
              </w:rPr>
              <w:t>绘岳</w:t>
            </w:r>
            <w:proofErr w:type="gramEnd"/>
            <w:r>
              <w:rPr>
                <w:rFonts w:ascii="宋体" w:hAnsi="宋体" w:cs="宋体"/>
                <w:color w:val="000000"/>
                <w:kern w:val="0"/>
                <w:lang w:bidi="ar"/>
              </w:rPr>
              <w:t>2.蒙玛特3.鸿森</w:t>
            </w:r>
          </w:p>
        </w:tc>
        <w:tc>
          <w:tcPr>
            <w:tcW w:w="708" w:type="dxa"/>
            <w:vAlign w:val="center"/>
          </w:tcPr>
          <w:p w14:paraId="2CE2438F" w14:textId="77777777" w:rsidR="00C34EB4" w:rsidRDefault="00000000">
            <w:pPr>
              <w:widowControl/>
              <w:jc w:val="center"/>
              <w:textAlignment w:val="center"/>
              <w:rPr>
                <w:rFonts w:ascii="宋体" w:hAnsi="宋体" w:cs="宋体"/>
                <w:color w:val="000000"/>
              </w:rPr>
            </w:pPr>
            <w:r>
              <w:rPr>
                <w:rFonts w:ascii="宋体" w:hAnsi="宋体" w:cs="宋体" w:hint="eastAsia"/>
                <w:color w:val="000000"/>
                <w:kern w:val="0"/>
                <w:lang w:bidi="ar"/>
              </w:rPr>
              <w:t>件</w:t>
            </w:r>
          </w:p>
        </w:tc>
        <w:tc>
          <w:tcPr>
            <w:tcW w:w="710" w:type="dxa"/>
            <w:vAlign w:val="center"/>
          </w:tcPr>
          <w:p w14:paraId="7F4682D6" w14:textId="77777777" w:rsidR="00C34EB4" w:rsidRDefault="00000000">
            <w:pPr>
              <w:widowControl/>
              <w:jc w:val="center"/>
              <w:textAlignment w:val="center"/>
              <w:rPr>
                <w:rFonts w:ascii="宋体" w:hAnsi="宋体" w:cs="宋体"/>
                <w:color w:val="000000"/>
              </w:rPr>
            </w:pPr>
            <w:r>
              <w:rPr>
                <w:rFonts w:ascii="宋体" w:hAnsi="宋体" w:cs="宋体" w:hint="eastAsia"/>
                <w:color w:val="000000"/>
                <w:kern w:val="0"/>
                <w:lang w:bidi="ar"/>
              </w:rPr>
              <w:t>8</w:t>
            </w:r>
          </w:p>
        </w:tc>
        <w:tc>
          <w:tcPr>
            <w:tcW w:w="709" w:type="dxa"/>
            <w:vAlign w:val="center"/>
          </w:tcPr>
          <w:p w14:paraId="4F164D4B" w14:textId="77777777" w:rsidR="00C34EB4" w:rsidRDefault="00C34EB4">
            <w:pPr>
              <w:widowControl/>
              <w:jc w:val="center"/>
              <w:textAlignment w:val="center"/>
              <w:rPr>
                <w:rFonts w:ascii="宋体" w:hAnsi="宋体" w:cs="宋体"/>
                <w:color w:val="000000"/>
                <w:kern w:val="0"/>
                <w:lang w:bidi="ar"/>
              </w:rPr>
            </w:pPr>
          </w:p>
        </w:tc>
      </w:tr>
      <w:tr w:rsidR="00C34EB4" w14:paraId="41D06032" w14:textId="77777777">
        <w:trPr>
          <w:trHeight w:val="826"/>
        </w:trPr>
        <w:tc>
          <w:tcPr>
            <w:tcW w:w="718" w:type="dxa"/>
            <w:vAlign w:val="center"/>
          </w:tcPr>
          <w:p w14:paraId="08EC29CA" w14:textId="77777777" w:rsidR="00C34EB4" w:rsidRDefault="00000000">
            <w:pPr>
              <w:widowControl/>
              <w:jc w:val="center"/>
              <w:textAlignment w:val="center"/>
              <w:rPr>
                <w:rFonts w:ascii="宋体" w:hAnsi="宋体" w:cs="宋体"/>
                <w:color w:val="000000"/>
                <w:kern w:val="0"/>
                <w:lang w:bidi="ar"/>
              </w:rPr>
            </w:pPr>
            <w:r>
              <w:rPr>
                <w:rFonts w:ascii="宋体" w:hAnsi="宋体" w:cs="宋体"/>
                <w:color w:val="000000"/>
                <w:kern w:val="0"/>
                <w:lang w:bidi="ar"/>
              </w:rPr>
              <w:t>7</w:t>
            </w:r>
          </w:p>
        </w:tc>
        <w:tc>
          <w:tcPr>
            <w:tcW w:w="1658" w:type="dxa"/>
            <w:vAlign w:val="center"/>
          </w:tcPr>
          <w:p w14:paraId="670BD4DD" w14:textId="77777777" w:rsidR="00C34EB4" w:rsidRDefault="00000000">
            <w:pPr>
              <w:widowControl/>
              <w:jc w:val="center"/>
              <w:textAlignment w:val="center"/>
              <w:rPr>
                <w:rFonts w:ascii="宋体" w:hAnsi="宋体" w:cs="宋体"/>
                <w:color w:val="000000"/>
              </w:rPr>
            </w:pPr>
            <w:r>
              <w:rPr>
                <w:rFonts w:ascii="宋体" w:hAnsi="宋体" w:cs="宋体" w:hint="eastAsia"/>
                <w:color w:val="000000"/>
                <w:kern w:val="0"/>
                <w:lang w:bidi="ar"/>
              </w:rPr>
              <w:t>旋转升降</w:t>
            </w:r>
            <w:proofErr w:type="gramStart"/>
            <w:r>
              <w:rPr>
                <w:rFonts w:ascii="宋体" w:hAnsi="宋体" w:cs="宋体" w:hint="eastAsia"/>
                <w:color w:val="000000"/>
                <w:kern w:val="0"/>
                <w:lang w:bidi="ar"/>
              </w:rPr>
              <w:t>写生画凳</w:t>
            </w:r>
            <w:proofErr w:type="gramEnd"/>
          </w:p>
        </w:tc>
        <w:tc>
          <w:tcPr>
            <w:tcW w:w="2268" w:type="dxa"/>
            <w:vAlign w:val="center"/>
          </w:tcPr>
          <w:p w14:paraId="4BF2221D" w14:textId="77777777" w:rsidR="00C34EB4" w:rsidRDefault="00000000">
            <w:pPr>
              <w:widowControl/>
              <w:jc w:val="left"/>
              <w:textAlignment w:val="center"/>
              <w:rPr>
                <w:rFonts w:ascii="宋体" w:hAnsi="宋体" w:cs="宋体"/>
                <w:color w:val="000000"/>
              </w:rPr>
            </w:pPr>
            <w:proofErr w:type="gramStart"/>
            <w:r>
              <w:rPr>
                <w:rFonts w:ascii="宋体" w:hAnsi="宋体" w:cs="宋体" w:hint="eastAsia"/>
                <w:color w:val="000000"/>
                <w:kern w:val="0"/>
                <w:lang w:bidi="ar"/>
              </w:rPr>
              <w:t>榉</w:t>
            </w:r>
            <w:proofErr w:type="gramEnd"/>
            <w:r>
              <w:rPr>
                <w:rFonts w:ascii="宋体" w:hAnsi="宋体" w:cs="宋体" w:hint="eastAsia"/>
                <w:color w:val="000000"/>
                <w:kern w:val="0"/>
                <w:lang w:bidi="ar"/>
              </w:rPr>
              <w:t>木，实</w:t>
            </w:r>
            <w:proofErr w:type="gramStart"/>
            <w:r>
              <w:rPr>
                <w:rFonts w:ascii="宋体" w:hAnsi="宋体" w:cs="宋体" w:hint="eastAsia"/>
                <w:color w:val="000000"/>
                <w:kern w:val="0"/>
                <w:lang w:bidi="ar"/>
              </w:rPr>
              <w:t>木画凳</w:t>
            </w:r>
            <w:proofErr w:type="gramEnd"/>
            <w:r>
              <w:rPr>
                <w:rFonts w:ascii="宋体" w:hAnsi="宋体" w:cs="宋体" w:hint="eastAsia"/>
                <w:color w:val="000000"/>
                <w:kern w:val="0"/>
                <w:lang w:bidi="ar"/>
              </w:rPr>
              <w:t>，360度旋转升降，33*33*64㎝，</w:t>
            </w:r>
            <w:proofErr w:type="gramStart"/>
            <w:r>
              <w:rPr>
                <w:rFonts w:ascii="宋体" w:hAnsi="宋体" w:cs="宋体" w:hint="eastAsia"/>
                <w:color w:val="000000"/>
                <w:kern w:val="0"/>
                <w:lang w:bidi="ar"/>
              </w:rPr>
              <w:t>画凳最低</w:t>
            </w:r>
            <w:proofErr w:type="gramEnd"/>
            <w:r>
              <w:rPr>
                <w:rFonts w:ascii="宋体" w:hAnsi="宋体" w:cs="宋体" w:hint="eastAsia"/>
                <w:color w:val="000000"/>
                <w:kern w:val="0"/>
                <w:lang w:bidi="ar"/>
              </w:rPr>
              <w:t>高度是49㎝，最高可以升到67㎝。</w:t>
            </w:r>
          </w:p>
        </w:tc>
        <w:tc>
          <w:tcPr>
            <w:tcW w:w="1796" w:type="dxa"/>
          </w:tcPr>
          <w:p w14:paraId="231387BB" w14:textId="77777777" w:rsidR="00C34EB4" w:rsidRDefault="00000000">
            <w:pPr>
              <w:widowControl/>
              <w:jc w:val="center"/>
              <w:textAlignment w:val="center"/>
              <w:rPr>
                <w:rFonts w:ascii="宋体" w:hAnsi="宋体" w:cs="宋体"/>
                <w:color w:val="000000"/>
                <w:kern w:val="0"/>
                <w:lang w:bidi="ar"/>
              </w:rPr>
            </w:pPr>
            <w:r>
              <w:rPr>
                <w:rFonts w:ascii="宋体" w:hAnsi="宋体" w:cs="宋体"/>
                <w:color w:val="000000"/>
                <w:kern w:val="0"/>
                <w:lang w:bidi="ar"/>
              </w:rPr>
              <w:t>1.</w:t>
            </w:r>
            <w:proofErr w:type="gramStart"/>
            <w:r>
              <w:rPr>
                <w:rFonts w:ascii="宋体" w:hAnsi="宋体" w:cs="宋体"/>
                <w:color w:val="000000"/>
                <w:kern w:val="0"/>
                <w:lang w:bidi="ar"/>
              </w:rPr>
              <w:t>绘岳</w:t>
            </w:r>
            <w:proofErr w:type="gramEnd"/>
            <w:r>
              <w:rPr>
                <w:rFonts w:ascii="宋体" w:hAnsi="宋体" w:cs="宋体"/>
                <w:color w:val="000000"/>
                <w:kern w:val="0"/>
                <w:lang w:bidi="ar"/>
              </w:rPr>
              <w:t>2.蒙玛特3.鸿森</w:t>
            </w:r>
          </w:p>
        </w:tc>
        <w:tc>
          <w:tcPr>
            <w:tcW w:w="708" w:type="dxa"/>
            <w:vAlign w:val="center"/>
          </w:tcPr>
          <w:p w14:paraId="3F4AD891" w14:textId="77777777" w:rsidR="00C34EB4" w:rsidRDefault="00000000">
            <w:pPr>
              <w:widowControl/>
              <w:jc w:val="center"/>
              <w:textAlignment w:val="center"/>
              <w:rPr>
                <w:rFonts w:ascii="宋体" w:hAnsi="宋体" w:cs="宋体"/>
                <w:color w:val="000000"/>
              </w:rPr>
            </w:pPr>
            <w:r>
              <w:rPr>
                <w:rFonts w:ascii="宋体" w:hAnsi="宋体" w:cs="宋体" w:hint="eastAsia"/>
                <w:color w:val="000000"/>
                <w:kern w:val="0"/>
                <w:lang w:bidi="ar"/>
              </w:rPr>
              <w:t>把</w:t>
            </w:r>
          </w:p>
        </w:tc>
        <w:tc>
          <w:tcPr>
            <w:tcW w:w="710" w:type="dxa"/>
            <w:vAlign w:val="center"/>
          </w:tcPr>
          <w:p w14:paraId="3562FF07" w14:textId="77777777" w:rsidR="00C34EB4" w:rsidRDefault="00000000">
            <w:pPr>
              <w:widowControl/>
              <w:jc w:val="center"/>
              <w:textAlignment w:val="center"/>
              <w:rPr>
                <w:rFonts w:ascii="宋体" w:hAnsi="宋体" w:cs="宋体"/>
                <w:color w:val="000000"/>
              </w:rPr>
            </w:pPr>
            <w:r>
              <w:rPr>
                <w:rFonts w:ascii="宋体" w:hAnsi="宋体" w:cs="宋体" w:hint="eastAsia"/>
                <w:color w:val="000000"/>
                <w:kern w:val="0"/>
                <w:lang w:bidi="ar"/>
              </w:rPr>
              <w:t>50</w:t>
            </w:r>
          </w:p>
        </w:tc>
        <w:tc>
          <w:tcPr>
            <w:tcW w:w="709" w:type="dxa"/>
            <w:vAlign w:val="center"/>
          </w:tcPr>
          <w:p w14:paraId="31DE8CE8" w14:textId="77777777" w:rsidR="00C34EB4" w:rsidRDefault="00C34EB4">
            <w:pPr>
              <w:widowControl/>
              <w:jc w:val="center"/>
              <w:textAlignment w:val="center"/>
              <w:rPr>
                <w:rFonts w:ascii="宋体" w:hAnsi="宋体" w:cs="宋体"/>
                <w:color w:val="000000"/>
                <w:kern w:val="0"/>
                <w:lang w:bidi="ar"/>
              </w:rPr>
            </w:pPr>
          </w:p>
        </w:tc>
      </w:tr>
      <w:tr w:rsidR="00C34EB4" w14:paraId="4D42DF13" w14:textId="77777777">
        <w:trPr>
          <w:trHeight w:val="643"/>
        </w:trPr>
        <w:tc>
          <w:tcPr>
            <w:tcW w:w="718" w:type="dxa"/>
            <w:vAlign w:val="center"/>
          </w:tcPr>
          <w:p w14:paraId="720735AD" w14:textId="77777777" w:rsidR="00C34EB4" w:rsidRDefault="00000000">
            <w:pPr>
              <w:widowControl/>
              <w:jc w:val="center"/>
              <w:textAlignment w:val="center"/>
              <w:rPr>
                <w:rFonts w:ascii="宋体" w:hAnsi="宋体" w:cs="宋体"/>
                <w:color w:val="000000"/>
              </w:rPr>
            </w:pPr>
            <w:r>
              <w:rPr>
                <w:rFonts w:ascii="宋体" w:hAnsi="宋体" w:cs="宋体"/>
                <w:color w:val="000000"/>
                <w:kern w:val="0"/>
                <w:lang w:bidi="ar"/>
              </w:rPr>
              <w:t>8</w:t>
            </w:r>
          </w:p>
        </w:tc>
        <w:tc>
          <w:tcPr>
            <w:tcW w:w="1658" w:type="dxa"/>
            <w:vAlign w:val="center"/>
          </w:tcPr>
          <w:p w14:paraId="19A3340C" w14:textId="77777777" w:rsidR="00C34EB4" w:rsidRDefault="00000000">
            <w:pPr>
              <w:widowControl/>
              <w:jc w:val="center"/>
              <w:textAlignment w:val="center"/>
              <w:rPr>
                <w:rFonts w:ascii="宋体" w:hAnsi="宋体" w:cs="宋体"/>
                <w:color w:val="000000"/>
              </w:rPr>
            </w:pPr>
            <w:r>
              <w:rPr>
                <w:rFonts w:ascii="宋体" w:hAnsi="宋体" w:cs="宋体" w:hint="eastAsia"/>
                <w:color w:val="000000"/>
                <w:kern w:val="0"/>
                <w:lang w:bidi="ar"/>
              </w:rPr>
              <w:t>水粉颜料套装</w:t>
            </w:r>
          </w:p>
        </w:tc>
        <w:tc>
          <w:tcPr>
            <w:tcW w:w="2268" w:type="dxa"/>
            <w:vAlign w:val="center"/>
          </w:tcPr>
          <w:p w14:paraId="25107020" w14:textId="77777777" w:rsidR="00C34EB4" w:rsidRDefault="00000000">
            <w:pPr>
              <w:widowControl/>
              <w:jc w:val="left"/>
              <w:textAlignment w:val="center"/>
              <w:rPr>
                <w:rFonts w:ascii="宋体" w:hAnsi="宋体" w:cs="宋体"/>
                <w:color w:val="000000"/>
              </w:rPr>
            </w:pPr>
            <w:r>
              <w:rPr>
                <w:rFonts w:ascii="宋体" w:hAnsi="宋体" w:cs="宋体" w:hint="eastAsia"/>
                <w:color w:val="000000"/>
                <w:kern w:val="0"/>
                <w:lang w:bidi="ar"/>
              </w:rPr>
              <w:t>50色60ML 含颜料、有空盒、工具等</w:t>
            </w:r>
          </w:p>
        </w:tc>
        <w:tc>
          <w:tcPr>
            <w:tcW w:w="1796" w:type="dxa"/>
          </w:tcPr>
          <w:p w14:paraId="02AA4535" w14:textId="77777777" w:rsidR="00C34EB4" w:rsidRDefault="00000000">
            <w:pPr>
              <w:widowControl/>
              <w:jc w:val="center"/>
              <w:textAlignment w:val="center"/>
              <w:rPr>
                <w:rFonts w:ascii="宋体" w:hAnsi="宋体" w:cs="宋体"/>
                <w:color w:val="000000"/>
                <w:kern w:val="0"/>
                <w:lang w:bidi="ar"/>
              </w:rPr>
            </w:pPr>
            <w:r>
              <w:rPr>
                <w:rFonts w:ascii="宋体" w:hAnsi="宋体" w:cs="宋体"/>
                <w:color w:val="000000"/>
                <w:kern w:val="0"/>
                <w:lang w:bidi="ar"/>
              </w:rPr>
              <w:t>1.米娅2.马利3.青竹</w:t>
            </w:r>
          </w:p>
        </w:tc>
        <w:tc>
          <w:tcPr>
            <w:tcW w:w="708" w:type="dxa"/>
            <w:vAlign w:val="center"/>
          </w:tcPr>
          <w:p w14:paraId="592DC3F7" w14:textId="77777777" w:rsidR="00C34EB4" w:rsidRDefault="00000000">
            <w:pPr>
              <w:widowControl/>
              <w:jc w:val="center"/>
              <w:textAlignment w:val="center"/>
              <w:rPr>
                <w:rFonts w:ascii="宋体" w:hAnsi="宋体" w:cs="宋体"/>
                <w:color w:val="000000"/>
              </w:rPr>
            </w:pPr>
            <w:r>
              <w:rPr>
                <w:rFonts w:ascii="宋体" w:hAnsi="宋体" w:cs="宋体" w:hint="eastAsia"/>
                <w:color w:val="000000"/>
                <w:kern w:val="0"/>
                <w:lang w:bidi="ar"/>
              </w:rPr>
              <w:t>套</w:t>
            </w:r>
          </w:p>
        </w:tc>
        <w:tc>
          <w:tcPr>
            <w:tcW w:w="710" w:type="dxa"/>
            <w:vAlign w:val="center"/>
          </w:tcPr>
          <w:p w14:paraId="4BC3C009" w14:textId="77777777" w:rsidR="00C34EB4" w:rsidRDefault="00000000">
            <w:pPr>
              <w:widowControl/>
              <w:jc w:val="center"/>
              <w:textAlignment w:val="center"/>
              <w:rPr>
                <w:rFonts w:ascii="宋体" w:hAnsi="宋体" w:cs="宋体"/>
                <w:color w:val="000000"/>
              </w:rPr>
            </w:pPr>
            <w:r>
              <w:rPr>
                <w:rFonts w:ascii="宋体" w:hAnsi="宋体" w:cs="宋体" w:hint="eastAsia"/>
                <w:color w:val="000000"/>
                <w:kern w:val="0"/>
                <w:lang w:bidi="ar"/>
              </w:rPr>
              <w:t>8</w:t>
            </w:r>
          </w:p>
        </w:tc>
        <w:tc>
          <w:tcPr>
            <w:tcW w:w="709" w:type="dxa"/>
            <w:vAlign w:val="center"/>
          </w:tcPr>
          <w:p w14:paraId="2FAAF9EE" w14:textId="77777777" w:rsidR="00C34EB4" w:rsidRDefault="00C34EB4">
            <w:pPr>
              <w:widowControl/>
              <w:jc w:val="center"/>
              <w:textAlignment w:val="center"/>
              <w:rPr>
                <w:rFonts w:ascii="宋体" w:hAnsi="宋体" w:cs="宋体"/>
                <w:color w:val="000000"/>
                <w:kern w:val="0"/>
                <w:lang w:bidi="ar"/>
              </w:rPr>
            </w:pPr>
          </w:p>
        </w:tc>
      </w:tr>
      <w:tr w:rsidR="00C34EB4" w14:paraId="3745589C" w14:textId="77777777">
        <w:trPr>
          <w:trHeight w:val="726"/>
        </w:trPr>
        <w:tc>
          <w:tcPr>
            <w:tcW w:w="718" w:type="dxa"/>
            <w:vAlign w:val="center"/>
          </w:tcPr>
          <w:p w14:paraId="1974BDE9" w14:textId="77777777" w:rsidR="00C34EB4" w:rsidRDefault="00000000">
            <w:pPr>
              <w:widowControl/>
              <w:jc w:val="center"/>
              <w:textAlignment w:val="center"/>
              <w:rPr>
                <w:rFonts w:ascii="宋体" w:hAnsi="宋体" w:cs="宋体"/>
                <w:color w:val="000000"/>
              </w:rPr>
            </w:pPr>
            <w:r>
              <w:rPr>
                <w:rFonts w:ascii="宋体" w:hAnsi="宋体" w:cs="宋体"/>
                <w:color w:val="000000"/>
                <w:kern w:val="0"/>
                <w:lang w:bidi="ar"/>
              </w:rPr>
              <w:t>9</w:t>
            </w:r>
          </w:p>
        </w:tc>
        <w:tc>
          <w:tcPr>
            <w:tcW w:w="1658" w:type="dxa"/>
            <w:vAlign w:val="center"/>
          </w:tcPr>
          <w:p w14:paraId="2EA65D9A" w14:textId="77777777" w:rsidR="00C34EB4" w:rsidRDefault="00000000">
            <w:pPr>
              <w:widowControl/>
              <w:jc w:val="center"/>
              <w:textAlignment w:val="center"/>
              <w:rPr>
                <w:rFonts w:ascii="宋体" w:hAnsi="宋体" w:cs="宋体"/>
                <w:color w:val="000000"/>
              </w:rPr>
            </w:pPr>
            <w:r>
              <w:rPr>
                <w:rFonts w:ascii="宋体" w:hAnsi="宋体" w:cs="宋体" w:hint="eastAsia"/>
                <w:color w:val="000000"/>
                <w:kern w:val="0"/>
                <w:lang w:bidi="ar"/>
              </w:rPr>
              <w:t>桌面画架、画板</w:t>
            </w:r>
          </w:p>
        </w:tc>
        <w:tc>
          <w:tcPr>
            <w:tcW w:w="2268" w:type="dxa"/>
            <w:vAlign w:val="center"/>
          </w:tcPr>
          <w:p w14:paraId="3F619B23" w14:textId="77777777" w:rsidR="00C34EB4" w:rsidRDefault="00000000">
            <w:pPr>
              <w:widowControl/>
              <w:jc w:val="left"/>
              <w:textAlignment w:val="center"/>
              <w:rPr>
                <w:rFonts w:ascii="宋体" w:hAnsi="宋体" w:cs="宋体"/>
                <w:color w:val="000000"/>
              </w:rPr>
            </w:pPr>
            <w:r>
              <w:rPr>
                <w:rFonts w:ascii="宋体" w:hAnsi="宋体" w:cs="宋体" w:hint="eastAsia"/>
                <w:color w:val="000000"/>
                <w:kern w:val="0"/>
                <w:lang w:bidi="ar"/>
              </w:rPr>
              <w:t>黄松木，61*26.5*27.5cm，4k画板，60*45cm，可折叠，易收纳</w:t>
            </w:r>
          </w:p>
        </w:tc>
        <w:tc>
          <w:tcPr>
            <w:tcW w:w="1796" w:type="dxa"/>
          </w:tcPr>
          <w:p w14:paraId="1E895E6A" w14:textId="77777777" w:rsidR="00C34EB4" w:rsidRDefault="00000000">
            <w:pPr>
              <w:widowControl/>
              <w:jc w:val="center"/>
              <w:textAlignment w:val="center"/>
              <w:rPr>
                <w:rFonts w:ascii="宋体" w:hAnsi="宋体" w:cs="宋体"/>
                <w:color w:val="000000"/>
                <w:kern w:val="0"/>
                <w:lang w:bidi="ar"/>
              </w:rPr>
            </w:pPr>
            <w:r>
              <w:rPr>
                <w:rFonts w:ascii="宋体" w:hAnsi="宋体" w:cs="宋体"/>
                <w:color w:val="000000"/>
                <w:kern w:val="0"/>
                <w:lang w:bidi="ar"/>
              </w:rPr>
              <w:t>1.蒙玛特2.马利3.鸿森</w:t>
            </w:r>
          </w:p>
        </w:tc>
        <w:tc>
          <w:tcPr>
            <w:tcW w:w="708" w:type="dxa"/>
            <w:vAlign w:val="center"/>
          </w:tcPr>
          <w:p w14:paraId="16F7D40A" w14:textId="77777777" w:rsidR="00C34EB4" w:rsidRDefault="00000000">
            <w:pPr>
              <w:widowControl/>
              <w:jc w:val="center"/>
              <w:textAlignment w:val="center"/>
              <w:rPr>
                <w:rFonts w:ascii="宋体" w:hAnsi="宋体" w:cs="宋体"/>
                <w:color w:val="000000"/>
              </w:rPr>
            </w:pPr>
            <w:r>
              <w:rPr>
                <w:rFonts w:ascii="宋体" w:hAnsi="宋体" w:cs="宋体" w:hint="eastAsia"/>
                <w:color w:val="000000"/>
                <w:kern w:val="0"/>
                <w:lang w:bidi="ar"/>
              </w:rPr>
              <w:t>套</w:t>
            </w:r>
          </w:p>
        </w:tc>
        <w:tc>
          <w:tcPr>
            <w:tcW w:w="710" w:type="dxa"/>
            <w:vAlign w:val="center"/>
          </w:tcPr>
          <w:p w14:paraId="3C8E3AB5" w14:textId="77777777" w:rsidR="00C34EB4" w:rsidRDefault="00000000">
            <w:pPr>
              <w:widowControl/>
              <w:jc w:val="center"/>
              <w:textAlignment w:val="center"/>
              <w:rPr>
                <w:rFonts w:ascii="宋体" w:hAnsi="宋体" w:cs="宋体"/>
                <w:color w:val="000000"/>
              </w:rPr>
            </w:pPr>
            <w:r>
              <w:rPr>
                <w:rFonts w:ascii="宋体" w:hAnsi="宋体" w:cs="宋体" w:hint="eastAsia"/>
                <w:color w:val="000000"/>
                <w:kern w:val="0"/>
                <w:lang w:bidi="ar"/>
              </w:rPr>
              <w:t>50</w:t>
            </w:r>
          </w:p>
        </w:tc>
        <w:tc>
          <w:tcPr>
            <w:tcW w:w="709" w:type="dxa"/>
            <w:vAlign w:val="center"/>
          </w:tcPr>
          <w:p w14:paraId="376EF8A3" w14:textId="77777777" w:rsidR="00C34EB4" w:rsidRDefault="00C34EB4">
            <w:pPr>
              <w:widowControl/>
              <w:jc w:val="center"/>
              <w:textAlignment w:val="center"/>
              <w:rPr>
                <w:rFonts w:ascii="宋体" w:hAnsi="宋体" w:cs="宋体"/>
                <w:color w:val="000000"/>
                <w:kern w:val="0"/>
                <w:lang w:bidi="ar"/>
              </w:rPr>
            </w:pPr>
          </w:p>
        </w:tc>
      </w:tr>
      <w:tr w:rsidR="00C34EB4" w14:paraId="4E5F68F5" w14:textId="77777777">
        <w:trPr>
          <w:trHeight w:val="626"/>
        </w:trPr>
        <w:tc>
          <w:tcPr>
            <w:tcW w:w="718" w:type="dxa"/>
            <w:vAlign w:val="center"/>
          </w:tcPr>
          <w:p w14:paraId="7A6538E0" w14:textId="77777777" w:rsidR="00C34EB4" w:rsidRDefault="00000000">
            <w:pPr>
              <w:widowControl/>
              <w:jc w:val="center"/>
              <w:textAlignment w:val="center"/>
              <w:rPr>
                <w:rFonts w:ascii="宋体" w:hAnsi="宋体" w:cs="宋体"/>
                <w:color w:val="000000"/>
              </w:rPr>
            </w:pPr>
            <w:r>
              <w:rPr>
                <w:rFonts w:ascii="宋体" w:hAnsi="宋体" w:cs="宋体" w:hint="eastAsia"/>
                <w:color w:val="000000"/>
                <w:kern w:val="0"/>
                <w:lang w:bidi="ar"/>
              </w:rPr>
              <w:t>1</w:t>
            </w:r>
            <w:r>
              <w:rPr>
                <w:rFonts w:ascii="宋体" w:hAnsi="宋体" w:cs="宋体"/>
                <w:color w:val="000000"/>
                <w:kern w:val="0"/>
                <w:lang w:bidi="ar"/>
              </w:rPr>
              <w:t>0</w:t>
            </w:r>
          </w:p>
        </w:tc>
        <w:tc>
          <w:tcPr>
            <w:tcW w:w="1658" w:type="dxa"/>
            <w:vAlign w:val="center"/>
          </w:tcPr>
          <w:p w14:paraId="1843F246" w14:textId="77777777" w:rsidR="00C34EB4" w:rsidRDefault="00000000">
            <w:pPr>
              <w:widowControl/>
              <w:jc w:val="center"/>
              <w:textAlignment w:val="center"/>
              <w:rPr>
                <w:rFonts w:ascii="宋体" w:hAnsi="宋体" w:cs="宋体"/>
                <w:color w:val="000000"/>
              </w:rPr>
            </w:pPr>
            <w:proofErr w:type="gramStart"/>
            <w:r>
              <w:rPr>
                <w:rFonts w:ascii="宋体" w:hAnsi="宋体" w:cs="宋体" w:hint="eastAsia"/>
                <w:color w:val="000000"/>
                <w:kern w:val="0"/>
                <w:lang w:bidi="ar"/>
              </w:rPr>
              <w:t>实训桌</w:t>
            </w:r>
            <w:proofErr w:type="gramEnd"/>
          </w:p>
        </w:tc>
        <w:tc>
          <w:tcPr>
            <w:tcW w:w="2268" w:type="dxa"/>
            <w:vAlign w:val="center"/>
          </w:tcPr>
          <w:p w14:paraId="01B21584" w14:textId="77777777" w:rsidR="00C34EB4" w:rsidRDefault="00000000">
            <w:pPr>
              <w:widowControl/>
              <w:jc w:val="left"/>
              <w:textAlignment w:val="center"/>
              <w:rPr>
                <w:rFonts w:ascii="宋体" w:hAnsi="宋体" w:cs="宋体"/>
                <w:color w:val="000000"/>
              </w:rPr>
            </w:pPr>
            <w:r>
              <w:rPr>
                <w:rFonts w:ascii="宋体" w:hAnsi="宋体" w:cs="宋体" w:hint="eastAsia"/>
                <w:color w:val="000000"/>
                <w:kern w:val="0"/>
                <w:lang w:bidi="ar"/>
              </w:rPr>
              <w:t>材质：白胡桃色 刨花板桌面，白色钢管腿，</w:t>
            </w:r>
            <w:r>
              <w:rPr>
                <w:rFonts w:ascii="宋体" w:hAnsi="宋体" w:cs="宋体" w:hint="eastAsia"/>
                <w:color w:val="000000"/>
                <w:kern w:val="0"/>
                <w:lang w:bidi="ar"/>
              </w:rPr>
              <w:br/>
              <w:t>尺寸：180*120*74cm</w:t>
            </w:r>
          </w:p>
        </w:tc>
        <w:tc>
          <w:tcPr>
            <w:tcW w:w="1796" w:type="dxa"/>
          </w:tcPr>
          <w:p w14:paraId="27F01144" w14:textId="77777777" w:rsidR="00C34EB4" w:rsidRDefault="00000000">
            <w:pPr>
              <w:widowControl/>
              <w:jc w:val="center"/>
              <w:textAlignment w:val="center"/>
              <w:rPr>
                <w:rFonts w:ascii="宋体" w:hAnsi="宋体" w:cs="宋体"/>
                <w:color w:val="000000"/>
                <w:kern w:val="0"/>
                <w:lang w:bidi="ar"/>
              </w:rPr>
            </w:pPr>
            <w:r>
              <w:rPr>
                <w:rFonts w:ascii="宋体" w:hAnsi="宋体" w:cs="宋体"/>
                <w:color w:val="000000"/>
                <w:kern w:val="0"/>
                <w:lang w:bidi="ar"/>
              </w:rPr>
              <w:t>1.蒙玛特2.faroro3.乐歌</w:t>
            </w:r>
          </w:p>
        </w:tc>
        <w:tc>
          <w:tcPr>
            <w:tcW w:w="708" w:type="dxa"/>
            <w:vAlign w:val="center"/>
          </w:tcPr>
          <w:p w14:paraId="3FD32CE8" w14:textId="77777777" w:rsidR="00C34EB4" w:rsidRDefault="00000000">
            <w:pPr>
              <w:widowControl/>
              <w:jc w:val="center"/>
              <w:textAlignment w:val="center"/>
              <w:rPr>
                <w:rFonts w:ascii="宋体" w:hAnsi="宋体" w:cs="宋体"/>
                <w:color w:val="000000"/>
              </w:rPr>
            </w:pPr>
            <w:proofErr w:type="gramStart"/>
            <w:r>
              <w:rPr>
                <w:rFonts w:ascii="宋体" w:hAnsi="宋体" w:cs="宋体" w:hint="eastAsia"/>
                <w:color w:val="000000"/>
                <w:kern w:val="0"/>
                <w:lang w:bidi="ar"/>
              </w:rPr>
              <w:t>个</w:t>
            </w:r>
            <w:proofErr w:type="gramEnd"/>
          </w:p>
        </w:tc>
        <w:tc>
          <w:tcPr>
            <w:tcW w:w="710" w:type="dxa"/>
            <w:vAlign w:val="center"/>
          </w:tcPr>
          <w:p w14:paraId="236E8A8A" w14:textId="77777777" w:rsidR="00C34EB4" w:rsidRDefault="00000000">
            <w:pPr>
              <w:widowControl/>
              <w:jc w:val="center"/>
              <w:textAlignment w:val="center"/>
              <w:rPr>
                <w:rFonts w:ascii="宋体" w:hAnsi="宋体" w:cs="宋体"/>
                <w:color w:val="000000"/>
              </w:rPr>
            </w:pPr>
            <w:r>
              <w:rPr>
                <w:rFonts w:ascii="宋体" w:hAnsi="宋体" w:cs="宋体" w:hint="eastAsia"/>
                <w:color w:val="000000"/>
                <w:kern w:val="0"/>
                <w:lang w:bidi="ar"/>
              </w:rPr>
              <w:t>8</w:t>
            </w:r>
          </w:p>
        </w:tc>
        <w:tc>
          <w:tcPr>
            <w:tcW w:w="709" w:type="dxa"/>
            <w:vAlign w:val="center"/>
          </w:tcPr>
          <w:p w14:paraId="62C583D5" w14:textId="77777777" w:rsidR="00C34EB4" w:rsidRDefault="00C34EB4">
            <w:pPr>
              <w:widowControl/>
              <w:jc w:val="center"/>
              <w:textAlignment w:val="center"/>
              <w:rPr>
                <w:rFonts w:ascii="宋体" w:hAnsi="宋体" w:cs="宋体"/>
                <w:color w:val="000000"/>
                <w:kern w:val="0"/>
                <w:lang w:bidi="ar"/>
              </w:rPr>
            </w:pPr>
          </w:p>
        </w:tc>
      </w:tr>
      <w:tr w:rsidR="00C34EB4" w14:paraId="32FE7D25" w14:textId="77777777">
        <w:trPr>
          <w:trHeight w:val="575"/>
        </w:trPr>
        <w:tc>
          <w:tcPr>
            <w:tcW w:w="718" w:type="dxa"/>
            <w:vAlign w:val="center"/>
          </w:tcPr>
          <w:p w14:paraId="3D4A4C08" w14:textId="77777777" w:rsidR="00C34EB4" w:rsidRDefault="00000000">
            <w:pPr>
              <w:widowControl/>
              <w:jc w:val="center"/>
              <w:textAlignment w:val="center"/>
              <w:rPr>
                <w:rFonts w:ascii="宋体" w:hAnsi="宋体" w:cs="宋体"/>
                <w:color w:val="000000"/>
              </w:rPr>
            </w:pPr>
            <w:r>
              <w:rPr>
                <w:rFonts w:ascii="宋体" w:hAnsi="宋体" w:cs="宋体" w:hint="eastAsia"/>
                <w:color w:val="000000"/>
                <w:kern w:val="0"/>
                <w:lang w:bidi="ar"/>
              </w:rPr>
              <w:t>1</w:t>
            </w:r>
            <w:r>
              <w:rPr>
                <w:rFonts w:ascii="宋体" w:hAnsi="宋体" w:cs="宋体"/>
                <w:color w:val="000000"/>
                <w:kern w:val="0"/>
                <w:lang w:bidi="ar"/>
              </w:rPr>
              <w:t>1</w:t>
            </w:r>
          </w:p>
        </w:tc>
        <w:tc>
          <w:tcPr>
            <w:tcW w:w="1658" w:type="dxa"/>
            <w:vAlign w:val="center"/>
          </w:tcPr>
          <w:p w14:paraId="66539E41" w14:textId="77777777" w:rsidR="00C34EB4" w:rsidRDefault="00000000">
            <w:pPr>
              <w:widowControl/>
              <w:jc w:val="center"/>
              <w:textAlignment w:val="center"/>
              <w:rPr>
                <w:rFonts w:ascii="宋体" w:hAnsi="宋体" w:cs="宋体"/>
                <w:color w:val="000000"/>
              </w:rPr>
            </w:pPr>
            <w:r>
              <w:rPr>
                <w:rFonts w:ascii="宋体" w:hAnsi="宋体" w:cs="宋体" w:hint="eastAsia"/>
                <w:color w:val="000000"/>
                <w:kern w:val="0"/>
                <w:lang w:bidi="ar"/>
              </w:rPr>
              <w:t>主题墙（软木墙）</w:t>
            </w:r>
          </w:p>
        </w:tc>
        <w:tc>
          <w:tcPr>
            <w:tcW w:w="2268" w:type="dxa"/>
            <w:vAlign w:val="center"/>
          </w:tcPr>
          <w:p w14:paraId="30EB0B2A" w14:textId="77777777" w:rsidR="00C34EB4" w:rsidRDefault="00000000">
            <w:pPr>
              <w:widowControl/>
              <w:jc w:val="left"/>
              <w:textAlignment w:val="center"/>
              <w:rPr>
                <w:rFonts w:ascii="宋体" w:hAnsi="宋体" w:cs="宋体"/>
                <w:color w:val="000000"/>
              </w:rPr>
            </w:pPr>
            <w:r>
              <w:rPr>
                <w:rFonts w:ascii="宋体" w:hAnsi="宋体" w:cs="宋体" w:hint="eastAsia"/>
                <w:color w:val="000000"/>
                <w:kern w:val="0"/>
                <w:lang w:bidi="ar"/>
              </w:rPr>
              <w:t>软木，用来展示学生的平面作品</w:t>
            </w:r>
          </w:p>
        </w:tc>
        <w:tc>
          <w:tcPr>
            <w:tcW w:w="1796" w:type="dxa"/>
          </w:tcPr>
          <w:p w14:paraId="44182525" w14:textId="77777777" w:rsidR="00C34EB4" w:rsidRDefault="00000000">
            <w:pPr>
              <w:widowControl/>
              <w:jc w:val="center"/>
              <w:textAlignment w:val="center"/>
              <w:rPr>
                <w:rFonts w:ascii="宋体" w:hAnsi="宋体" w:cs="宋体"/>
                <w:color w:val="000000"/>
                <w:kern w:val="0"/>
                <w:lang w:bidi="ar"/>
              </w:rPr>
            </w:pPr>
            <w:r>
              <w:rPr>
                <w:rFonts w:ascii="宋体" w:hAnsi="宋体" w:cs="宋体"/>
                <w:color w:val="000000"/>
                <w:kern w:val="0"/>
                <w:lang w:bidi="ar"/>
              </w:rPr>
              <w:t>1.得力2.</w:t>
            </w:r>
            <w:proofErr w:type="gramStart"/>
            <w:r>
              <w:rPr>
                <w:rFonts w:ascii="宋体" w:hAnsi="宋体" w:cs="宋体"/>
                <w:color w:val="000000"/>
                <w:kern w:val="0"/>
                <w:lang w:bidi="ar"/>
              </w:rPr>
              <w:t>齐富</w:t>
            </w:r>
            <w:proofErr w:type="gramEnd"/>
            <w:r>
              <w:rPr>
                <w:rFonts w:ascii="宋体" w:hAnsi="宋体" w:cs="宋体"/>
                <w:color w:val="000000"/>
                <w:kern w:val="0"/>
                <w:lang w:bidi="ar"/>
              </w:rPr>
              <w:t>3.阿莫森</w:t>
            </w:r>
          </w:p>
        </w:tc>
        <w:tc>
          <w:tcPr>
            <w:tcW w:w="708" w:type="dxa"/>
            <w:vAlign w:val="center"/>
          </w:tcPr>
          <w:p w14:paraId="6D55E2F1" w14:textId="77777777" w:rsidR="00C34EB4" w:rsidRDefault="00000000">
            <w:pPr>
              <w:widowControl/>
              <w:jc w:val="center"/>
              <w:textAlignment w:val="center"/>
              <w:rPr>
                <w:rFonts w:ascii="宋体" w:hAnsi="宋体" w:cs="宋体"/>
                <w:color w:val="000000"/>
              </w:rPr>
            </w:pPr>
            <w:r>
              <w:rPr>
                <w:rFonts w:ascii="宋体" w:hAnsi="宋体" w:cs="宋体" w:hint="eastAsia"/>
                <w:color w:val="000000"/>
                <w:kern w:val="0"/>
                <w:lang w:bidi="ar"/>
              </w:rPr>
              <w:t>平米</w:t>
            </w:r>
          </w:p>
        </w:tc>
        <w:tc>
          <w:tcPr>
            <w:tcW w:w="710" w:type="dxa"/>
            <w:vAlign w:val="center"/>
          </w:tcPr>
          <w:p w14:paraId="12F023FA" w14:textId="77777777" w:rsidR="00C34EB4" w:rsidRDefault="00000000">
            <w:pPr>
              <w:widowControl/>
              <w:jc w:val="center"/>
              <w:textAlignment w:val="center"/>
              <w:rPr>
                <w:rFonts w:ascii="宋体" w:hAnsi="宋体" w:cs="宋体"/>
                <w:color w:val="000000"/>
              </w:rPr>
            </w:pPr>
            <w:r>
              <w:rPr>
                <w:rFonts w:ascii="宋体" w:hAnsi="宋体" w:cs="宋体" w:hint="eastAsia"/>
                <w:color w:val="000000"/>
                <w:kern w:val="0"/>
                <w:lang w:bidi="ar"/>
              </w:rPr>
              <w:t>4</w:t>
            </w:r>
          </w:p>
        </w:tc>
        <w:tc>
          <w:tcPr>
            <w:tcW w:w="709" w:type="dxa"/>
            <w:vAlign w:val="center"/>
          </w:tcPr>
          <w:p w14:paraId="21A0DB01" w14:textId="77777777" w:rsidR="00C34EB4" w:rsidRDefault="00C34EB4">
            <w:pPr>
              <w:widowControl/>
              <w:jc w:val="center"/>
              <w:textAlignment w:val="center"/>
              <w:rPr>
                <w:rFonts w:ascii="宋体" w:hAnsi="宋体" w:cs="宋体"/>
                <w:color w:val="000000"/>
                <w:kern w:val="0"/>
                <w:lang w:bidi="ar"/>
              </w:rPr>
            </w:pPr>
          </w:p>
        </w:tc>
      </w:tr>
      <w:tr w:rsidR="00C34EB4" w14:paraId="6E965EEC" w14:textId="77777777">
        <w:trPr>
          <w:trHeight w:val="516"/>
        </w:trPr>
        <w:tc>
          <w:tcPr>
            <w:tcW w:w="718" w:type="dxa"/>
            <w:vAlign w:val="center"/>
          </w:tcPr>
          <w:p w14:paraId="6813CEBA" w14:textId="77777777" w:rsidR="00C34EB4" w:rsidRDefault="00000000">
            <w:pPr>
              <w:widowControl/>
              <w:jc w:val="center"/>
              <w:textAlignment w:val="center"/>
              <w:rPr>
                <w:rFonts w:ascii="宋体" w:hAnsi="宋体" w:cs="宋体"/>
                <w:color w:val="000000"/>
              </w:rPr>
            </w:pPr>
            <w:r>
              <w:rPr>
                <w:rFonts w:ascii="宋体" w:hAnsi="宋体" w:cs="宋体"/>
                <w:color w:val="000000"/>
                <w:kern w:val="0"/>
                <w:lang w:bidi="ar"/>
              </w:rPr>
              <w:t>12</w:t>
            </w:r>
          </w:p>
        </w:tc>
        <w:tc>
          <w:tcPr>
            <w:tcW w:w="1658" w:type="dxa"/>
            <w:vAlign w:val="center"/>
          </w:tcPr>
          <w:p w14:paraId="5AEEB10D" w14:textId="77777777" w:rsidR="00C34EB4" w:rsidRDefault="00000000">
            <w:pPr>
              <w:widowControl/>
              <w:jc w:val="center"/>
              <w:textAlignment w:val="center"/>
              <w:rPr>
                <w:rFonts w:ascii="宋体" w:hAnsi="宋体" w:cs="宋体"/>
                <w:color w:val="000000"/>
              </w:rPr>
            </w:pPr>
            <w:r>
              <w:rPr>
                <w:rFonts w:ascii="宋体" w:hAnsi="宋体" w:cs="宋体" w:hint="eastAsia"/>
                <w:color w:val="000000"/>
                <w:kern w:val="0"/>
                <w:lang w:bidi="ar"/>
              </w:rPr>
              <w:t>收纳柜</w:t>
            </w:r>
          </w:p>
        </w:tc>
        <w:tc>
          <w:tcPr>
            <w:tcW w:w="2268" w:type="dxa"/>
            <w:vAlign w:val="center"/>
          </w:tcPr>
          <w:p w14:paraId="120B26C1" w14:textId="77777777" w:rsidR="00C34EB4" w:rsidRDefault="00000000">
            <w:pPr>
              <w:widowControl/>
              <w:jc w:val="left"/>
              <w:textAlignment w:val="center"/>
              <w:rPr>
                <w:rFonts w:ascii="宋体" w:hAnsi="宋体" w:cs="宋体"/>
                <w:color w:val="000000"/>
              </w:rPr>
            </w:pPr>
            <w:r>
              <w:rPr>
                <w:rFonts w:ascii="宋体" w:hAnsi="宋体" w:cs="宋体" w:hint="eastAsia"/>
                <w:color w:val="000000"/>
                <w:kern w:val="0"/>
                <w:lang w:bidi="ar"/>
              </w:rPr>
              <w:t>实木，定制（长6400mm*宽400mm*高2400mm）</w:t>
            </w:r>
          </w:p>
        </w:tc>
        <w:tc>
          <w:tcPr>
            <w:tcW w:w="1796" w:type="dxa"/>
          </w:tcPr>
          <w:p w14:paraId="50DA6439" w14:textId="77777777" w:rsidR="00C34EB4" w:rsidRDefault="00000000">
            <w:pPr>
              <w:widowControl/>
              <w:jc w:val="center"/>
              <w:textAlignment w:val="center"/>
              <w:rPr>
                <w:rFonts w:ascii="宋体" w:hAnsi="宋体" w:cs="宋体"/>
                <w:color w:val="000000"/>
                <w:kern w:val="0"/>
                <w:lang w:bidi="ar"/>
              </w:rPr>
            </w:pPr>
            <w:r>
              <w:rPr>
                <w:rFonts w:ascii="宋体" w:hAnsi="宋体" w:cs="宋体"/>
                <w:color w:val="000000"/>
                <w:kern w:val="0"/>
                <w:lang w:bidi="ar"/>
              </w:rPr>
              <w:t>1.林氏木业2.</w:t>
            </w:r>
            <w:proofErr w:type="gramStart"/>
            <w:r>
              <w:rPr>
                <w:rFonts w:ascii="宋体" w:hAnsi="宋体" w:cs="宋体"/>
                <w:color w:val="000000"/>
                <w:kern w:val="0"/>
                <w:lang w:bidi="ar"/>
              </w:rPr>
              <w:t>源氏木语</w:t>
            </w:r>
            <w:proofErr w:type="gramEnd"/>
            <w:r>
              <w:rPr>
                <w:rFonts w:ascii="宋体" w:hAnsi="宋体" w:cs="宋体"/>
                <w:color w:val="000000"/>
                <w:kern w:val="0"/>
                <w:lang w:bidi="ar"/>
              </w:rPr>
              <w:t>3.弗纳斯特</w:t>
            </w:r>
          </w:p>
        </w:tc>
        <w:tc>
          <w:tcPr>
            <w:tcW w:w="708" w:type="dxa"/>
            <w:vAlign w:val="center"/>
          </w:tcPr>
          <w:p w14:paraId="6543BBB1" w14:textId="77777777" w:rsidR="00C34EB4" w:rsidRDefault="00000000">
            <w:pPr>
              <w:widowControl/>
              <w:jc w:val="center"/>
              <w:textAlignment w:val="center"/>
              <w:rPr>
                <w:rFonts w:ascii="宋体" w:hAnsi="宋体" w:cs="宋体"/>
                <w:color w:val="000000"/>
              </w:rPr>
            </w:pPr>
            <w:r>
              <w:rPr>
                <w:rFonts w:ascii="宋体" w:hAnsi="宋体" w:cs="宋体" w:hint="eastAsia"/>
                <w:color w:val="000000"/>
                <w:kern w:val="0"/>
                <w:lang w:bidi="ar"/>
              </w:rPr>
              <w:t>组</w:t>
            </w:r>
          </w:p>
        </w:tc>
        <w:tc>
          <w:tcPr>
            <w:tcW w:w="710" w:type="dxa"/>
            <w:vAlign w:val="center"/>
          </w:tcPr>
          <w:p w14:paraId="72845F19" w14:textId="77777777" w:rsidR="00C34EB4" w:rsidRDefault="00000000">
            <w:pPr>
              <w:widowControl/>
              <w:jc w:val="center"/>
              <w:textAlignment w:val="center"/>
              <w:rPr>
                <w:rFonts w:ascii="宋体" w:hAnsi="宋体" w:cs="宋体"/>
                <w:color w:val="000000"/>
              </w:rPr>
            </w:pPr>
            <w:r>
              <w:rPr>
                <w:rFonts w:ascii="宋体" w:hAnsi="宋体" w:cs="宋体" w:hint="eastAsia"/>
                <w:color w:val="000000"/>
                <w:kern w:val="0"/>
                <w:lang w:bidi="ar"/>
              </w:rPr>
              <w:t>1</w:t>
            </w:r>
          </w:p>
        </w:tc>
        <w:tc>
          <w:tcPr>
            <w:tcW w:w="709" w:type="dxa"/>
            <w:vAlign w:val="center"/>
          </w:tcPr>
          <w:p w14:paraId="5B412E34" w14:textId="77777777" w:rsidR="00C34EB4" w:rsidRDefault="00C34EB4">
            <w:pPr>
              <w:widowControl/>
              <w:jc w:val="center"/>
              <w:textAlignment w:val="center"/>
              <w:rPr>
                <w:rFonts w:ascii="宋体" w:hAnsi="宋体" w:cs="宋体"/>
                <w:color w:val="000000"/>
                <w:kern w:val="0"/>
                <w:lang w:bidi="ar"/>
              </w:rPr>
            </w:pPr>
          </w:p>
        </w:tc>
      </w:tr>
      <w:tr w:rsidR="00C34EB4" w14:paraId="51A66104" w14:textId="77777777">
        <w:trPr>
          <w:trHeight w:val="553"/>
        </w:trPr>
        <w:tc>
          <w:tcPr>
            <w:tcW w:w="718" w:type="dxa"/>
            <w:vAlign w:val="center"/>
          </w:tcPr>
          <w:p w14:paraId="19C4825E" w14:textId="77777777" w:rsidR="00C34EB4" w:rsidRDefault="00000000">
            <w:pPr>
              <w:widowControl/>
              <w:jc w:val="center"/>
              <w:textAlignment w:val="center"/>
              <w:rPr>
                <w:rFonts w:ascii="宋体" w:hAnsi="宋体" w:cs="宋体"/>
                <w:color w:val="000000"/>
              </w:rPr>
            </w:pPr>
            <w:r>
              <w:rPr>
                <w:rFonts w:ascii="宋体" w:hAnsi="宋体" w:cs="宋体" w:hint="eastAsia"/>
                <w:color w:val="000000"/>
                <w:kern w:val="0"/>
                <w:lang w:bidi="ar"/>
              </w:rPr>
              <w:lastRenderedPageBreak/>
              <w:t>1</w:t>
            </w:r>
            <w:r>
              <w:rPr>
                <w:rFonts w:ascii="宋体" w:hAnsi="宋体" w:cs="宋体"/>
                <w:color w:val="000000"/>
                <w:kern w:val="0"/>
                <w:lang w:bidi="ar"/>
              </w:rPr>
              <w:t>3</w:t>
            </w:r>
          </w:p>
        </w:tc>
        <w:tc>
          <w:tcPr>
            <w:tcW w:w="1658" w:type="dxa"/>
            <w:vAlign w:val="center"/>
          </w:tcPr>
          <w:p w14:paraId="22CA02BA" w14:textId="77777777" w:rsidR="00C34EB4" w:rsidRDefault="00000000">
            <w:pPr>
              <w:widowControl/>
              <w:jc w:val="center"/>
              <w:textAlignment w:val="center"/>
              <w:rPr>
                <w:rFonts w:ascii="宋体" w:hAnsi="宋体" w:cs="宋体"/>
                <w:color w:val="000000"/>
              </w:rPr>
            </w:pPr>
            <w:r>
              <w:rPr>
                <w:rFonts w:ascii="宋体" w:hAnsi="宋体" w:cs="宋体" w:hint="eastAsia"/>
                <w:color w:val="000000"/>
                <w:kern w:val="0"/>
                <w:lang w:bidi="ar"/>
              </w:rPr>
              <w:t>玻璃展示柜</w:t>
            </w:r>
          </w:p>
        </w:tc>
        <w:tc>
          <w:tcPr>
            <w:tcW w:w="2268" w:type="dxa"/>
            <w:vAlign w:val="center"/>
          </w:tcPr>
          <w:p w14:paraId="3AD76459" w14:textId="77777777" w:rsidR="00C34EB4" w:rsidRDefault="00000000">
            <w:pPr>
              <w:widowControl/>
              <w:jc w:val="left"/>
              <w:textAlignment w:val="center"/>
              <w:rPr>
                <w:rFonts w:ascii="宋体" w:hAnsi="宋体" w:cs="宋体"/>
                <w:color w:val="000000"/>
              </w:rPr>
            </w:pPr>
            <w:r>
              <w:rPr>
                <w:rFonts w:ascii="宋体" w:hAnsi="宋体" w:cs="宋体" w:hint="eastAsia"/>
                <w:color w:val="000000"/>
                <w:kern w:val="0"/>
                <w:lang w:bidi="ar"/>
              </w:rPr>
              <w:t>定制（长6400mm*宽400mm*高2400mm）</w:t>
            </w:r>
          </w:p>
        </w:tc>
        <w:tc>
          <w:tcPr>
            <w:tcW w:w="1796" w:type="dxa"/>
          </w:tcPr>
          <w:p w14:paraId="74318ECF" w14:textId="77777777" w:rsidR="00C34EB4" w:rsidRDefault="00000000">
            <w:pPr>
              <w:widowControl/>
              <w:jc w:val="center"/>
              <w:textAlignment w:val="center"/>
              <w:rPr>
                <w:rFonts w:ascii="宋体" w:hAnsi="宋体" w:cs="宋体"/>
                <w:color w:val="000000"/>
                <w:kern w:val="0"/>
                <w:lang w:bidi="ar"/>
              </w:rPr>
            </w:pPr>
            <w:r>
              <w:rPr>
                <w:rFonts w:ascii="宋体" w:hAnsi="宋体" w:cs="宋体"/>
                <w:color w:val="000000"/>
                <w:kern w:val="0"/>
                <w:lang w:bidi="ar"/>
              </w:rPr>
              <w:t>1.林氏木业2.</w:t>
            </w:r>
            <w:proofErr w:type="gramStart"/>
            <w:r>
              <w:rPr>
                <w:rFonts w:ascii="宋体" w:hAnsi="宋体" w:cs="宋体"/>
                <w:color w:val="000000"/>
                <w:kern w:val="0"/>
                <w:lang w:bidi="ar"/>
              </w:rPr>
              <w:t>源氏木语</w:t>
            </w:r>
            <w:proofErr w:type="gramEnd"/>
            <w:r>
              <w:rPr>
                <w:rFonts w:ascii="宋体" w:hAnsi="宋体" w:cs="宋体"/>
                <w:color w:val="000000"/>
                <w:kern w:val="0"/>
                <w:lang w:bidi="ar"/>
              </w:rPr>
              <w:t>3.弗纳斯特</w:t>
            </w:r>
          </w:p>
        </w:tc>
        <w:tc>
          <w:tcPr>
            <w:tcW w:w="708" w:type="dxa"/>
            <w:vAlign w:val="center"/>
          </w:tcPr>
          <w:p w14:paraId="2C408B4B" w14:textId="77777777" w:rsidR="00C34EB4" w:rsidRDefault="00000000">
            <w:pPr>
              <w:widowControl/>
              <w:jc w:val="center"/>
              <w:textAlignment w:val="center"/>
              <w:rPr>
                <w:rFonts w:ascii="宋体" w:hAnsi="宋体" w:cs="宋体"/>
                <w:color w:val="000000"/>
              </w:rPr>
            </w:pPr>
            <w:r>
              <w:rPr>
                <w:rFonts w:ascii="宋体" w:hAnsi="宋体" w:cs="宋体" w:hint="eastAsia"/>
                <w:color w:val="000000"/>
                <w:kern w:val="0"/>
                <w:lang w:bidi="ar"/>
              </w:rPr>
              <w:t>组</w:t>
            </w:r>
          </w:p>
        </w:tc>
        <w:tc>
          <w:tcPr>
            <w:tcW w:w="710" w:type="dxa"/>
            <w:vAlign w:val="center"/>
          </w:tcPr>
          <w:p w14:paraId="432C8BE5" w14:textId="77777777" w:rsidR="00C34EB4" w:rsidRDefault="00000000">
            <w:pPr>
              <w:widowControl/>
              <w:jc w:val="center"/>
              <w:textAlignment w:val="center"/>
              <w:rPr>
                <w:rFonts w:ascii="宋体" w:hAnsi="宋体" w:cs="宋体"/>
                <w:color w:val="000000"/>
              </w:rPr>
            </w:pPr>
            <w:r>
              <w:rPr>
                <w:rFonts w:ascii="宋体" w:hAnsi="宋体" w:cs="宋体" w:hint="eastAsia"/>
                <w:color w:val="000000"/>
                <w:kern w:val="0"/>
                <w:lang w:bidi="ar"/>
              </w:rPr>
              <w:t>1</w:t>
            </w:r>
          </w:p>
        </w:tc>
        <w:tc>
          <w:tcPr>
            <w:tcW w:w="709" w:type="dxa"/>
            <w:vAlign w:val="center"/>
          </w:tcPr>
          <w:p w14:paraId="1EFFAD41" w14:textId="77777777" w:rsidR="00C34EB4" w:rsidRDefault="00C34EB4">
            <w:pPr>
              <w:widowControl/>
              <w:jc w:val="center"/>
              <w:textAlignment w:val="center"/>
              <w:rPr>
                <w:rFonts w:ascii="宋体" w:hAnsi="宋体" w:cs="宋体"/>
                <w:color w:val="000000"/>
                <w:kern w:val="0"/>
                <w:lang w:bidi="ar"/>
              </w:rPr>
            </w:pPr>
          </w:p>
        </w:tc>
      </w:tr>
      <w:tr w:rsidR="00C34EB4" w14:paraId="0F2B5657" w14:textId="77777777">
        <w:trPr>
          <w:trHeight w:val="739"/>
        </w:trPr>
        <w:tc>
          <w:tcPr>
            <w:tcW w:w="718" w:type="dxa"/>
            <w:vAlign w:val="center"/>
          </w:tcPr>
          <w:p w14:paraId="76E4BE73" w14:textId="77777777" w:rsidR="00C34EB4" w:rsidRDefault="00000000">
            <w:pPr>
              <w:widowControl/>
              <w:jc w:val="center"/>
              <w:textAlignment w:val="center"/>
              <w:rPr>
                <w:rFonts w:ascii="宋体" w:hAnsi="宋体" w:cs="宋体"/>
                <w:color w:val="000000"/>
              </w:rPr>
            </w:pPr>
            <w:r>
              <w:rPr>
                <w:rFonts w:ascii="宋体" w:hAnsi="宋体" w:cs="宋体" w:hint="eastAsia"/>
                <w:color w:val="000000"/>
                <w:kern w:val="0"/>
                <w:lang w:bidi="ar"/>
              </w:rPr>
              <w:t>1</w:t>
            </w:r>
            <w:r>
              <w:rPr>
                <w:rFonts w:ascii="宋体" w:hAnsi="宋体" w:cs="宋体"/>
                <w:color w:val="000000"/>
                <w:kern w:val="0"/>
                <w:lang w:bidi="ar"/>
              </w:rPr>
              <w:t>4</w:t>
            </w:r>
          </w:p>
        </w:tc>
        <w:tc>
          <w:tcPr>
            <w:tcW w:w="1658" w:type="dxa"/>
            <w:vAlign w:val="center"/>
          </w:tcPr>
          <w:p w14:paraId="406B467A" w14:textId="77777777" w:rsidR="00C34EB4" w:rsidRDefault="00000000">
            <w:pPr>
              <w:widowControl/>
              <w:jc w:val="center"/>
              <w:textAlignment w:val="center"/>
              <w:rPr>
                <w:rFonts w:ascii="宋体" w:hAnsi="宋体" w:cs="宋体"/>
                <w:color w:val="000000"/>
              </w:rPr>
            </w:pPr>
            <w:r>
              <w:rPr>
                <w:rFonts w:ascii="宋体" w:hAnsi="宋体" w:cs="宋体" w:hint="eastAsia"/>
                <w:color w:val="000000"/>
                <w:kern w:val="0"/>
                <w:lang w:bidi="ar"/>
              </w:rPr>
              <w:t>规章制度展板、文化布置等</w:t>
            </w:r>
          </w:p>
        </w:tc>
        <w:tc>
          <w:tcPr>
            <w:tcW w:w="2268" w:type="dxa"/>
            <w:vAlign w:val="center"/>
          </w:tcPr>
          <w:p w14:paraId="6E7B842B" w14:textId="77777777" w:rsidR="00C34EB4" w:rsidRDefault="00000000">
            <w:pPr>
              <w:widowControl/>
              <w:jc w:val="left"/>
              <w:textAlignment w:val="center"/>
              <w:rPr>
                <w:rFonts w:ascii="宋体" w:hAnsi="宋体" w:cs="宋体"/>
                <w:color w:val="000000"/>
              </w:rPr>
            </w:pPr>
            <w:r>
              <w:rPr>
                <w:rFonts w:ascii="宋体" w:hAnsi="宋体" w:cs="宋体" w:hint="eastAsia"/>
                <w:color w:val="000000"/>
                <w:kern w:val="0"/>
                <w:lang w:bidi="ar"/>
              </w:rPr>
              <w:t>定制制度板(尺寸60*80，双层亚克力)</w:t>
            </w:r>
          </w:p>
        </w:tc>
        <w:tc>
          <w:tcPr>
            <w:tcW w:w="1796" w:type="dxa"/>
          </w:tcPr>
          <w:p w14:paraId="138A5B43" w14:textId="77777777" w:rsidR="00C34EB4" w:rsidRDefault="00000000">
            <w:pPr>
              <w:widowControl/>
              <w:jc w:val="center"/>
              <w:textAlignment w:val="center"/>
              <w:rPr>
                <w:rFonts w:ascii="宋体" w:hAnsi="宋体" w:cs="宋体"/>
                <w:color w:val="000000"/>
                <w:kern w:val="0"/>
                <w:lang w:bidi="ar"/>
              </w:rPr>
            </w:pPr>
            <w:r>
              <w:rPr>
                <w:rFonts w:ascii="宋体" w:hAnsi="宋体" w:cs="宋体"/>
                <w:color w:val="000000"/>
                <w:kern w:val="0"/>
                <w:lang w:bidi="ar"/>
              </w:rPr>
              <w:t>1.</w:t>
            </w:r>
            <w:proofErr w:type="gramStart"/>
            <w:r>
              <w:rPr>
                <w:rFonts w:ascii="宋体" w:hAnsi="宋体" w:cs="宋体"/>
                <w:color w:val="000000"/>
                <w:kern w:val="0"/>
                <w:lang w:bidi="ar"/>
              </w:rPr>
              <w:t>鑫</w:t>
            </w:r>
            <w:proofErr w:type="gramEnd"/>
            <w:r>
              <w:rPr>
                <w:rFonts w:ascii="宋体" w:hAnsi="宋体" w:cs="宋体"/>
                <w:color w:val="000000"/>
                <w:kern w:val="0"/>
                <w:lang w:bidi="ar"/>
              </w:rPr>
              <w:t>艺2.</w:t>
            </w:r>
            <w:proofErr w:type="gramStart"/>
            <w:r>
              <w:rPr>
                <w:rFonts w:ascii="宋体" w:hAnsi="宋体" w:cs="宋体"/>
                <w:color w:val="000000"/>
                <w:kern w:val="0"/>
                <w:lang w:bidi="ar"/>
              </w:rPr>
              <w:t>标宇</w:t>
            </w:r>
            <w:proofErr w:type="gramEnd"/>
            <w:r>
              <w:rPr>
                <w:rFonts w:ascii="宋体" w:hAnsi="宋体" w:cs="宋体"/>
                <w:color w:val="000000"/>
                <w:kern w:val="0"/>
                <w:lang w:bidi="ar"/>
              </w:rPr>
              <w:t>3.</w:t>
            </w:r>
            <w:proofErr w:type="gramStart"/>
            <w:r>
              <w:rPr>
                <w:rFonts w:ascii="宋体" w:hAnsi="宋体" w:cs="宋体"/>
                <w:color w:val="000000"/>
                <w:kern w:val="0"/>
                <w:lang w:bidi="ar"/>
              </w:rPr>
              <w:t>欧伦</w:t>
            </w:r>
            <w:proofErr w:type="gramEnd"/>
          </w:p>
        </w:tc>
        <w:tc>
          <w:tcPr>
            <w:tcW w:w="708" w:type="dxa"/>
            <w:vAlign w:val="center"/>
          </w:tcPr>
          <w:p w14:paraId="3DDBD3B6" w14:textId="77777777" w:rsidR="00C34EB4" w:rsidRDefault="00000000">
            <w:pPr>
              <w:widowControl/>
              <w:jc w:val="center"/>
              <w:textAlignment w:val="center"/>
              <w:rPr>
                <w:rFonts w:ascii="宋体" w:hAnsi="宋体" w:cs="宋体"/>
                <w:color w:val="000000"/>
              </w:rPr>
            </w:pPr>
            <w:r>
              <w:rPr>
                <w:rFonts w:ascii="宋体" w:hAnsi="宋体" w:cs="宋体" w:hint="eastAsia"/>
                <w:color w:val="000000"/>
                <w:kern w:val="0"/>
                <w:lang w:bidi="ar"/>
              </w:rPr>
              <w:t>套</w:t>
            </w:r>
          </w:p>
        </w:tc>
        <w:tc>
          <w:tcPr>
            <w:tcW w:w="710" w:type="dxa"/>
            <w:vAlign w:val="center"/>
          </w:tcPr>
          <w:p w14:paraId="3555B3B3" w14:textId="77777777" w:rsidR="00C34EB4" w:rsidRDefault="00000000">
            <w:pPr>
              <w:widowControl/>
              <w:jc w:val="center"/>
              <w:textAlignment w:val="center"/>
              <w:rPr>
                <w:rFonts w:ascii="宋体" w:hAnsi="宋体" w:cs="宋体"/>
                <w:color w:val="000000"/>
              </w:rPr>
            </w:pPr>
            <w:r>
              <w:rPr>
                <w:rFonts w:ascii="宋体" w:hAnsi="宋体" w:cs="宋体" w:hint="eastAsia"/>
                <w:color w:val="000000"/>
                <w:kern w:val="0"/>
                <w:lang w:bidi="ar"/>
              </w:rPr>
              <w:t>1</w:t>
            </w:r>
          </w:p>
        </w:tc>
        <w:tc>
          <w:tcPr>
            <w:tcW w:w="709" w:type="dxa"/>
            <w:vAlign w:val="center"/>
          </w:tcPr>
          <w:p w14:paraId="33DBB7EA" w14:textId="77777777" w:rsidR="00C34EB4" w:rsidRDefault="00C34EB4">
            <w:pPr>
              <w:widowControl/>
              <w:jc w:val="center"/>
              <w:textAlignment w:val="center"/>
              <w:rPr>
                <w:rFonts w:ascii="宋体" w:hAnsi="宋体" w:cs="宋体"/>
                <w:color w:val="000000"/>
                <w:kern w:val="0"/>
                <w:lang w:bidi="ar"/>
              </w:rPr>
            </w:pPr>
          </w:p>
        </w:tc>
      </w:tr>
      <w:tr w:rsidR="00C34EB4" w14:paraId="2C701392" w14:textId="77777777">
        <w:trPr>
          <w:trHeight w:val="1539"/>
        </w:trPr>
        <w:tc>
          <w:tcPr>
            <w:tcW w:w="718" w:type="dxa"/>
            <w:vAlign w:val="center"/>
          </w:tcPr>
          <w:p w14:paraId="0C9C0247" w14:textId="77777777" w:rsidR="00C34EB4" w:rsidRDefault="00000000">
            <w:pPr>
              <w:widowControl/>
              <w:jc w:val="center"/>
              <w:textAlignment w:val="center"/>
              <w:rPr>
                <w:rFonts w:ascii="宋体" w:hAnsi="宋体" w:cs="宋体"/>
                <w:color w:val="000000"/>
              </w:rPr>
            </w:pPr>
            <w:r>
              <w:rPr>
                <w:rFonts w:ascii="宋体" w:hAnsi="宋体" w:cs="宋体" w:hint="eastAsia"/>
                <w:color w:val="000000"/>
                <w:kern w:val="0"/>
                <w:lang w:bidi="ar"/>
              </w:rPr>
              <w:t>1</w:t>
            </w:r>
            <w:r>
              <w:rPr>
                <w:rFonts w:ascii="宋体" w:hAnsi="宋体" w:cs="宋体"/>
                <w:color w:val="000000"/>
                <w:kern w:val="0"/>
                <w:lang w:bidi="ar"/>
              </w:rPr>
              <w:t>5</w:t>
            </w:r>
          </w:p>
        </w:tc>
        <w:tc>
          <w:tcPr>
            <w:tcW w:w="1658" w:type="dxa"/>
            <w:vAlign w:val="center"/>
          </w:tcPr>
          <w:p w14:paraId="581019E2" w14:textId="77777777" w:rsidR="00C34EB4" w:rsidRDefault="00000000">
            <w:pPr>
              <w:widowControl/>
              <w:jc w:val="center"/>
              <w:textAlignment w:val="center"/>
              <w:rPr>
                <w:rFonts w:ascii="宋体" w:hAnsi="宋体" w:cs="宋体"/>
                <w:color w:val="000000"/>
              </w:rPr>
            </w:pPr>
            <w:r>
              <w:rPr>
                <w:rFonts w:ascii="宋体" w:hAnsi="宋体" w:cs="宋体" w:hint="eastAsia"/>
                <w:color w:val="000000"/>
                <w:kern w:val="0"/>
                <w:lang w:bidi="ar"/>
              </w:rPr>
              <w:t>空调</w:t>
            </w:r>
          </w:p>
        </w:tc>
        <w:tc>
          <w:tcPr>
            <w:tcW w:w="2268" w:type="dxa"/>
            <w:vAlign w:val="center"/>
          </w:tcPr>
          <w:p w14:paraId="00F393A3" w14:textId="77777777" w:rsidR="001A00D5" w:rsidRDefault="00000000">
            <w:pPr>
              <w:widowControl/>
              <w:jc w:val="left"/>
              <w:textAlignment w:val="center"/>
              <w:rPr>
                <w:rFonts w:ascii="宋体" w:hAnsi="宋体" w:cs="宋体"/>
                <w:color w:val="000000"/>
                <w:kern w:val="0"/>
                <w:lang w:bidi="ar"/>
              </w:rPr>
            </w:pPr>
            <w:r>
              <w:rPr>
                <w:rFonts w:ascii="宋体" w:hAnsi="宋体" w:cs="宋体" w:hint="eastAsia"/>
                <w:color w:val="000000"/>
                <w:kern w:val="0"/>
                <w:lang w:bidi="ar"/>
              </w:rPr>
              <w:t>空调技术参数：</w:t>
            </w:r>
          </w:p>
          <w:p w14:paraId="3C7F4813" w14:textId="77777777" w:rsidR="001A00D5" w:rsidRDefault="00000000">
            <w:pPr>
              <w:widowControl/>
              <w:jc w:val="left"/>
              <w:textAlignment w:val="center"/>
              <w:rPr>
                <w:rFonts w:ascii="宋体" w:hAnsi="宋体" w:cs="宋体"/>
                <w:color w:val="000000"/>
                <w:kern w:val="0"/>
                <w:lang w:bidi="ar"/>
              </w:rPr>
            </w:pPr>
            <w:r>
              <w:rPr>
                <w:rFonts w:ascii="宋体" w:hAnsi="宋体" w:cs="宋体" w:hint="eastAsia"/>
                <w:color w:val="000000"/>
                <w:kern w:val="0"/>
                <w:lang w:bidi="ar"/>
              </w:rPr>
              <w:t>1、5P天花嵌入机（一拖一）。</w:t>
            </w:r>
          </w:p>
          <w:p w14:paraId="7CBDE6DD" w14:textId="79FCD89A" w:rsidR="00C34EB4" w:rsidRDefault="00000000">
            <w:pPr>
              <w:widowControl/>
              <w:jc w:val="left"/>
              <w:textAlignment w:val="center"/>
              <w:rPr>
                <w:rFonts w:ascii="宋体" w:hAnsi="宋体" w:cs="宋体"/>
                <w:color w:val="000000"/>
              </w:rPr>
            </w:pPr>
            <w:r>
              <w:rPr>
                <w:rFonts w:ascii="宋体" w:hAnsi="宋体" w:cs="宋体" w:hint="eastAsia"/>
                <w:color w:val="000000"/>
                <w:kern w:val="0"/>
                <w:lang w:bidi="ar"/>
              </w:rPr>
              <w:t>2、含控制器、铜管、水管、信号线、支架等。3、能效等级二级能效。</w:t>
            </w:r>
          </w:p>
        </w:tc>
        <w:tc>
          <w:tcPr>
            <w:tcW w:w="1796" w:type="dxa"/>
          </w:tcPr>
          <w:p w14:paraId="1C4E9E7A" w14:textId="77777777" w:rsidR="00C34EB4" w:rsidRDefault="00000000">
            <w:pPr>
              <w:widowControl/>
              <w:numPr>
                <w:ilvl w:val="0"/>
                <w:numId w:val="2"/>
              </w:numPr>
              <w:jc w:val="center"/>
              <w:textAlignment w:val="center"/>
              <w:rPr>
                <w:rFonts w:ascii="宋体" w:hAnsi="宋体" w:cs="宋体"/>
                <w:color w:val="000000"/>
                <w:kern w:val="0"/>
                <w:lang w:bidi="ar"/>
              </w:rPr>
            </w:pPr>
            <w:r>
              <w:rPr>
                <w:rFonts w:ascii="宋体" w:hAnsi="宋体" w:cs="宋体"/>
                <w:color w:val="000000"/>
                <w:kern w:val="0"/>
                <w:lang w:bidi="ar"/>
              </w:rPr>
              <w:t>美的</w:t>
            </w:r>
          </w:p>
          <w:p w14:paraId="0F228145" w14:textId="77777777" w:rsidR="00C34EB4" w:rsidRDefault="00000000">
            <w:pPr>
              <w:widowControl/>
              <w:numPr>
                <w:ilvl w:val="0"/>
                <w:numId w:val="2"/>
              </w:numPr>
              <w:jc w:val="center"/>
              <w:textAlignment w:val="center"/>
              <w:rPr>
                <w:rFonts w:ascii="宋体" w:hAnsi="宋体" w:cs="宋体"/>
                <w:color w:val="000000"/>
                <w:kern w:val="0"/>
                <w:lang w:bidi="ar"/>
              </w:rPr>
            </w:pPr>
            <w:r>
              <w:rPr>
                <w:rFonts w:ascii="宋体" w:hAnsi="宋体" w:cs="宋体"/>
                <w:color w:val="000000"/>
                <w:kern w:val="0"/>
                <w:lang w:bidi="ar"/>
              </w:rPr>
              <w:t>格力</w:t>
            </w:r>
          </w:p>
          <w:p w14:paraId="39C5EA77" w14:textId="77777777" w:rsidR="00C34EB4" w:rsidRDefault="00000000">
            <w:pPr>
              <w:widowControl/>
              <w:numPr>
                <w:ilvl w:val="0"/>
                <w:numId w:val="2"/>
              </w:numPr>
              <w:jc w:val="center"/>
              <w:textAlignment w:val="center"/>
              <w:rPr>
                <w:rFonts w:ascii="宋体" w:hAnsi="宋体" w:cs="宋体"/>
                <w:color w:val="000000"/>
                <w:kern w:val="0"/>
                <w:lang w:bidi="ar"/>
              </w:rPr>
            </w:pPr>
            <w:r>
              <w:rPr>
                <w:rFonts w:ascii="宋体" w:hAnsi="宋体" w:cs="宋体"/>
                <w:color w:val="000000"/>
                <w:kern w:val="0"/>
                <w:lang w:bidi="ar"/>
              </w:rPr>
              <w:t>LG</w:t>
            </w:r>
          </w:p>
        </w:tc>
        <w:tc>
          <w:tcPr>
            <w:tcW w:w="708" w:type="dxa"/>
            <w:vAlign w:val="center"/>
          </w:tcPr>
          <w:p w14:paraId="78C0AC1F" w14:textId="77777777" w:rsidR="00C34EB4" w:rsidRDefault="00000000">
            <w:pPr>
              <w:widowControl/>
              <w:jc w:val="center"/>
              <w:textAlignment w:val="center"/>
              <w:rPr>
                <w:rFonts w:ascii="宋体" w:hAnsi="宋体" w:cs="宋体"/>
                <w:color w:val="000000"/>
              </w:rPr>
            </w:pPr>
            <w:r>
              <w:rPr>
                <w:rFonts w:ascii="宋体" w:hAnsi="宋体" w:cs="宋体" w:hint="eastAsia"/>
                <w:color w:val="000000"/>
                <w:kern w:val="0"/>
                <w:lang w:bidi="ar"/>
              </w:rPr>
              <w:t>台</w:t>
            </w:r>
          </w:p>
        </w:tc>
        <w:tc>
          <w:tcPr>
            <w:tcW w:w="710" w:type="dxa"/>
            <w:vAlign w:val="center"/>
          </w:tcPr>
          <w:p w14:paraId="129819C0" w14:textId="77777777" w:rsidR="00C34EB4" w:rsidRDefault="00000000">
            <w:pPr>
              <w:widowControl/>
              <w:jc w:val="center"/>
              <w:textAlignment w:val="center"/>
              <w:rPr>
                <w:rFonts w:ascii="宋体" w:hAnsi="宋体" w:cs="宋体"/>
                <w:color w:val="000000"/>
              </w:rPr>
            </w:pPr>
            <w:r>
              <w:rPr>
                <w:rFonts w:ascii="宋体" w:hAnsi="宋体" w:cs="宋体" w:hint="eastAsia"/>
                <w:color w:val="000000"/>
                <w:kern w:val="0"/>
                <w:lang w:bidi="ar"/>
              </w:rPr>
              <w:t>1</w:t>
            </w:r>
          </w:p>
        </w:tc>
        <w:tc>
          <w:tcPr>
            <w:tcW w:w="709" w:type="dxa"/>
            <w:vAlign w:val="center"/>
          </w:tcPr>
          <w:p w14:paraId="70209138" w14:textId="77777777" w:rsidR="00C34EB4" w:rsidRDefault="00C34EB4">
            <w:pPr>
              <w:widowControl/>
              <w:jc w:val="center"/>
              <w:textAlignment w:val="center"/>
              <w:rPr>
                <w:rFonts w:ascii="宋体" w:hAnsi="宋体" w:cs="宋体"/>
                <w:color w:val="000000"/>
                <w:kern w:val="0"/>
                <w:lang w:bidi="ar"/>
              </w:rPr>
            </w:pPr>
          </w:p>
        </w:tc>
      </w:tr>
    </w:tbl>
    <w:p w14:paraId="62AB9630" w14:textId="77777777" w:rsidR="00C34EB4" w:rsidRDefault="00C34EB4">
      <w:pPr>
        <w:spacing w:line="360" w:lineRule="auto"/>
        <w:rPr>
          <w:rFonts w:ascii="宋体" w:hAnsi="宋体"/>
          <w:b/>
          <w:bCs/>
          <w:sz w:val="24"/>
        </w:rPr>
      </w:pPr>
    </w:p>
    <w:p w14:paraId="6BAD9A95" w14:textId="77777777" w:rsidR="00C34EB4" w:rsidRDefault="00000000">
      <w:pPr>
        <w:spacing w:line="360" w:lineRule="auto"/>
        <w:ind w:firstLineChars="200" w:firstLine="482"/>
        <w:rPr>
          <w:rFonts w:ascii="黑体" w:eastAsia="黑体" w:hAnsi="黑体" w:cs="黑体"/>
          <w:b/>
          <w:bCs/>
          <w:sz w:val="24"/>
        </w:rPr>
      </w:pPr>
      <w:bookmarkStart w:id="3" w:name="_Hlk106695982"/>
      <w:r>
        <w:rPr>
          <w:rFonts w:ascii="宋体" w:hAnsi="宋体" w:hint="eastAsia"/>
          <w:b/>
          <w:bCs/>
          <w:sz w:val="24"/>
        </w:rPr>
        <w:t>注：如投标单位对招标需求有异议，请自行联系踏勘，肖老师：</w:t>
      </w:r>
      <w:r>
        <w:rPr>
          <w:rFonts w:ascii="宋体" w:hAnsi="宋体"/>
          <w:b/>
          <w:bCs/>
          <w:sz w:val="24"/>
        </w:rPr>
        <w:t>17370310500</w:t>
      </w:r>
      <w:r>
        <w:rPr>
          <w:rFonts w:ascii="宋体" w:hAnsi="宋体" w:hint="eastAsia"/>
          <w:b/>
          <w:bCs/>
          <w:sz w:val="24"/>
        </w:rPr>
        <w:t>。如因对项目了解不充分而引起的</w:t>
      </w:r>
      <w:proofErr w:type="gramStart"/>
      <w:r>
        <w:rPr>
          <w:rFonts w:ascii="宋体" w:hAnsi="宋体" w:hint="eastAsia"/>
          <w:b/>
          <w:bCs/>
          <w:sz w:val="24"/>
        </w:rPr>
        <w:t>报价跟</w:t>
      </w:r>
      <w:proofErr w:type="gramEnd"/>
      <w:r>
        <w:rPr>
          <w:rFonts w:ascii="宋体" w:hAnsi="宋体" w:hint="eastAsia"/>
          <w:b/>
          <w:bCs/>
          <w:sz w:val="24"/>
        </w:rPr>
        <w:t>实际差距很大，投标单位自行承担后果。报价需包含安装费、运费、税费及垃圾清运等一切费。</w:t>
      </w:r>
      <w:bookmarkEnd w:id="3"/>
    </w:p>
    <w:p w14:paraId="7E103C96" w14:textId="77777777" w:rsidR="00C34EB4" w:rsidRDefault="00000000">
      <w:pPr>
        <w:widowControl/>
        <w:jc w:val="center"/>
        <w:rPr>
          <w:rFonts w:ascii="宋体" w:hAnsi="宋体" w:cs="宋体"/>
          <w:b/>
        </w:rPr>
      </w:pPr>
      <w:r>
        <w:rPr>
          <w:rFonts w:ascii="宋体" w:hAnsi="宋体" w:cs="宋体"/>
          <w:b/>
        </w:rPr>
        <w:br w:type="page"/>
      </w:r>
    </w:p>
    <w:p w14:paraId="4FF14D70" w14:textId="77777777" w:rsidR="00C34EB4" w:rsidRDefault="00000000">
      <w:pPr>
        <w:rPr>
          <w:rFonts w:ascii="黑体" w:eastAsia="黑体" w:cs="宋体"/>
          <w:b/>
          <w:sz w:val="28"/>
          <w:szCs w:val="28"/>
        </w:rPr>
      </w:pPr>
      <w:r>
        <w:rPr>
          <w:rFonts w:ascii="黑体" w:eastAsia="黑体" w:cs="宋体" w:hint="eastAsia"/>
          <w:b/>
          <w:sz w:val="28"/>
          <w:szCs w:val="28"/>
        </w:rPr>
        <w:lastRenderedPageBreak/>
        <w:t>附件2</w:t>
      </w:r>
    </w:p>
    <w:p w14:paraId="7734A0C5" w14:textId="77777777" w:rsidR="00C34EB4" w:rsidRDefault="00000000">
      <w:pPr>
        <w:jc w:val="center"/>
        <w:rPr>
          <w:rFonts w:ascii="宋体" w:cs="Times New Roman"/>
          <w:sz w:val="28"/>
          <w:szCs w:val="28"/>
        </w:rPr>
      </w:pPr>
      <w:r>
        <w:rPr>
          <w:rFonts w:ascii="宋体" w:hAnsi="宋体" w:cs="宋体" w:hint="eastAsia"/>
          <w:sz w:val="28"/>
          <w:szCs w:val="28"/>
        </w:rPr>
        <w:t>嘉兴南洋职业技术学院采购询价单</w:t>
      </w:r>
    </w:p>
    <w:p w14:paraId="390892AA" w14:textId="77777777" w:rsidR="00C34EB4" w:rsidRDefault="00000000">
      <w:pPr>
        <w:spacing w:before="100" w:beforeAutospacing="1" w:after="100" w:afterAutospacing="1" w:line="360" w:lineRule="auto"/>
        <w:rPr>
          <w:rFonts w:ascii="宋体" w:cs="Times New Roman"/>
          <w:sz w:val="24"/>
          <w:szCs w:val="24"/>
        </w:rPr>
      </w:pPr>
      <w:r>
        <w:rPr>
          <w:rFonts w:ascii="宋体" w:hAnsi="宋体" w:cs="宋体" w:hint="eastAsia"/>
          <w:sz w:val="24"/>
          <w:szCs w:val="24"/>
        </w:rPr>
        <w:t>询价单号：</w:t>
      </w:r>
      <w:proofErr w:type="gramStart"/>
      <w:r>
        <w:rPr>
          <w:rFonts w:ascii="宋体" w:hAnsi="宋体" w:cs="宋体" w:hint="eastAsia"/>
          <w:sz w:val="24"/>
          <w:szCs w:val="24"/>
        </w:rPr>
        <w:t>嘉南招</w:t>
      </w:r>
      <w:proofErr w:type="gramEnd"/>
      <w:r>
        <w:rPr>
          <w:rFonts w:ascii="宋体" w:hAnsi="宋体" w:cs="宋体" w:hint="eastAsia"/>
          <w:sz w:val="24"/>
          <w:szCs w:val="24"/>
        </w:rPr>
        <w:t>﹝2022﹞0</w:t>
      </w:r>
      <w:r>
        <w:rPr>
          <w:rFonts w:ascii="宋体" w:hAnsi="宋体" w:cs="宋体"/>
          <w:sz w:val="24"/>
          <w:szCs w:val="24"/>
        </w:rPr>
        <w:t>91</w:t>
      </w:r>
      <w:r>
        <w:rPr>
          <w:rFonts w:ascii="宋体" w:hAnsi="宋体" w:cs="宋体" w:hint="eastAsia"/>
          <w:sz w:val="24"/>
          <w:szCs w:val="24"/>
        </w:rPr>
        <w:t>号</w:t>
      </w:r>
    </w:p>
    <w:p w14:paraId="18EF4938" w14:textId="77777777" w:rsidR="00C34EB4" w:rsidRDefault="00000000">
      <w:pPr>
        <w:widowControl/>
        <w:spacing w:line="360" w:lineRule="auto"/>
        <w:jc w:val="left"/>
        <w:rPr>
          <w:rFonts w:ascii="宋体" w:cs="宋体"/>
          <w:bCs/>
          <w:sz w:val="24"/>
          <w:szCs w:val="24"/>
        </w:rPr>
      </w:pPr>
      <w:r>
        <w:rPr>
          <w:rFonts w:ascii="宋体" w:hAnsi="宋体" w:cs="宋体" w:hint="eastAsia"/>
          <w:sz w:val="24"/>
          <w:szCs w:val="24"/>
        </w:rPr>
        <w:t>嘉兴南洋职业技术学院2022年婴幼儿创意美工实训室采购项目</w:t>
      </w:r>
      <w:r>
        <w:rPr>
          <w:rFonts w:ascii="宋体" w:hAnsi="宋体" w:cs="宋体" w:hint="eastAsia"/>
          <w:bCs/>
          <w:sz w:val="24"/>
          <w:szCs w:val="24"/>
        </w:rPr>
        <w:t>,</w:t>
      </w:r>
      <w:r>
        <w:rPr>
          <w:rFonts w:ascii="宋体" w:hAnsi="宋体" w:hint="eastAsia"/>
          <w:sz w:val="24"/>
          <w:szCs w:val="24"/>
        </w:rPr>
        <w:t>要求详见附件1。</w:t>
      </w:r>
    </w:p>
    <w:tbl>
      <w:tblPr>
        <w:tblW w:w="7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177"/>
        <w:gridCol w:w="1220"/>
        <w:gridCol w:w="927"/>
        <w:gridCol w:w="1356"/>
        <w:gridCol w:w="1688"/>
      </w:tblGrid>
      <w:tr w:rsidR="00C34EB4" w14:paraId="504D56DF" w14:textId="77777777">
        <w:trPr>
          <w:jc w:val="center"/>
        </w:trPr>
        <w:tc>
          <w:tcPr>
            <w:tcW w:w="1101" w:type="dxa"/>
          </w:tcPr>
          <w:p w14:paraId="2ED8AB6F" w14:textId="77777777" w:rsidR="00C34EB4" w:rsidRDefault="00000000">
            <w:pPr>
              <w:jc w:val="center"/>
              <w:rPr>
                <w:rFonts w:ascii="宋体" w:cs="Times New Roman"/>
              </w:rPr>
            </w:pPr>
            <w:r>
              <w:rPr>
                <w:rFonts w:ascii="宋体" w:hAnsi="宋体" w:cs="宋体" w:hint="eastAsia"/>
              </w:rPr>
              <w:t>序号</w:t>
            </w:r>
          </w:p>
        </w:tc>
        <w:tc>
          <w:tcPr>
            <w:tcW w:w="1177" w:type="dxa"/>
            <w:tcBorders>
              <w:right w:val="single" w:sz="4" w:space="0" w:color="auto"/>
            </w:tcBorders>
          </w:tcPr>
          <w:p w14:paraId="49357CBE" w14:textId="77777777" w:rsidR="00C34EB4" w:rsidRDefault="00000000">
            <w:pPr>
              <w:jc w:val="center"/>
              <w:rPr>
                <w:rFonts w:ascii="宋体" w:cs="Times New Roman"/>
              </w:rPr>
            </w:pPr>
            <w:r>
              <w:rPr>
                <w:rFonts w:ascii="宋体" w:cs="宋体" w:hint="eastAsia"/>
              </w:rPr>
              <w:t>名称</w:t>
            </w:r>
          </w:p>
        </w:tc>
        <w:tc>
          <w:tcPr>
            <w:tcW w:w="1220" w:type="dxa"/>
            <w:tcBorders>
              <w:right w:val="single" w:sz="4" w:space="0" w:color="auto"/>
            </w:tcBorders>
          </w:tcPr>
          <w:p w14:paraId="23FF6070" w14:textId="77777777" w:rsidR="00C34EB4" w:rsidRDefault="00000000">
            <w:pPr>
              <w:jc w:val="center"/>
              <w:rPr>
                <w:rFonts w:ascii="宋体" w:cs="Times New Roman"/>
              </w:rPr>
            </w:pPr>
            <w:r>
              <w:rPr>
                <w:rFonts w:ascii="宋体" w:cs="Times New Roman" w:hint="eastAsia"/>
              </w:rPr>
              <w:t>规格参数</w:t>
            </w:r>
          </w:p>
        </w:tc>
        <w:tc>
          <w:tcPr>
            <w:tcW w:w="927" w:type="dxa"/>
            <w:tcBorders>
              <w:left w:val="single" w:sz="4" w:space="0" w:color="auto"/>
            </w:tcBorders>
          </w:tcPr>
          <w:p w14:paraId="1723733E" w14:textId="77777777" w:rsidR="00C34EB4" w:rsidRDefault="00000000">
            <w:pPr>
              <w:jc w:val="center"/>
              <w:rPr>
                <w:rFonts w:ascii="宋体" w:cs="Times New Roman"/>
              </w:rPr>
            </w:pPr>
            <w:r>
              <w:rPr>
                <w:rFonts w:ascii="宋体" w:hAnsi="宋体" w:cs="宋体" w:hint="eastAsia"/>
              </w:rPr>
              <w:t>数量</w:t>
            </w:r>
          </w:p>
        </w:tc>
        <w:tc>
          <w:tcPr>
            <w:tcW w:w="1356" w:type="dxa"/>
          </w:tcPr>
          <w:p w14:paraId="4608E119" w14:textId="77777777" w:rsidR="00C34EB4" w:rsidRDefault="00000000">
            <w:pPr>
              <w:jc w:val="center"/>
              <w:rPr>
                <w:rFonts w:ascii="宋体" w:cs="Times New Roman"/>
              </w:rPr>
            </w:pPr>
            <w:r>
              <w:rPr>
                <w:rFonts w:ascii="宋体" w:cs="宋体" w:hint="eastAsia"/>
              </w:rPr>
              <w:t>单位</w:t>
            </w:r>
          </w:p>
        </w:tc>
        <w:tc>
          <w:tcPr>
            <w:tcW w:w="1688" w:type="dxa"/>
          </w:tcPr>
          <w:p w14:paraId="5DB0522C" w14:textId="77777777" w:rsidR="00C34EB4" w:rsidRDefault="00000000">
            <w:pPr>
              <w:jc w:val="center"/>
              <w:rPr>
                <w:rFonts w:ascii="宋体" w:cs="Times New Roman"/>
              </w:rPr>
            </w:pPr>
            <w:r>
              <w:rPr>
                <w:rFonts w:ascii="宋体" w:hAnsi="宋体" w:cs="宋体" w:hint="eastAsia"/>
              </w:rPr>
              <w:t>单价（元）</w:t>
            </w:r>
          </w:p>
        </w:tc>
      </w:tr>
      <w:tr w:rsidR="00C34EB4" w14:paraId="53570BF4" w14:textId="77777777">
        <w:trPr>
          <w:jc w:val="center"/>
        </w:trPr>
        <w:tc>
          <w:tcPr>
            <w:tcW w:w="1101" w:type="dxa"/>
          </w:tcPr>
          <w:p w14:paraId="420A90A3" w14:textId="77777777" w:rsidR="00C34EB4" w:rsidRDefault="00000000">
            <w:pPr>
              <w:jc w:val="center"/>
              <w:rPr>
                <w:rFonts w:ascii="宋体" w:hAnsi="宋体" w:cs="宋体"/>
              </w:rPr>
            </w:pPr>
            <w:r>
              <w:rPr>
                <w:rFonts w:ascii="宋体" w:hAnsi="宋体" w:cs="宋体"/>
              </w:rPr>
              <w:t>1</w:t>
            </w:r>
          </w:p>
        </w:tc>
        <w:tc>
          <w:tcPr>
            <w:tcW w:w="1177" w:type="dxa"/>
            <w:tcBorders>
              <w:right w:val="single" w:sz="4" w:space="0" w:color="auto"/>
            </w:tcBorders>
          </w:tcPr>
          <w:p w14:paraId="2A5B9F13" w14:textId="77777777" w:rsidR="00C34EB4" w:rsidRDefault="00C34EB4">
            <w:pPr>
              <w:jc w:val="center"/>
              <w:rPr>
                <w:rFonts w:ascii="宋体" w:cs="Times New Roman"/>
              </w:rPr>
            </w:pPr>
          </w:p>
        </w:tc>
        <w:tc>
          <w:tcPr>
            <w:tcW w:w="1220" w:type="dxa"/>
            <w:tcBorders>
              <w:right w:val="single" w:sz="4" w:space="0" w:color="auto"/>
            </w:tcBorders>
          </w:tcPr>
          <w:p w14:paraId="17F257EC" w14:textId="77777777" w:rsidR="00C34EB4" w:rsidRDefault="00C34EB4">
            <w:pPr>
              <w:jc w:val="center"/>
              <w:rPr>
                <w:rFonts w:ascii="宋体" w:cs="Times New Roman"/>
              </w:rPr>
            </w:pPr>
          </w:p>
        </w:tc>
        <w:tc>
          <w:tcPr>
            <w:tcW w:w="927" w:type="dxa"/>
            <w:tcBorders>
              <w:left w:val="single" w:sz="4" w:space="0" w:color="auto"/>
            </w:tcBorders>
          </w:tcPr>
          <w:p w14:paraId="4723BF2B" w14:textId="77777777" w:rsidR="00C34EB4" w:rsidRDefault="00C34EB4">
            <w:pPr>
              <w:jc w:val="center"/>
              <w:rPr>
                <w:rFonts w:ascii="宋体" w:cs="Times New Roman"/>
              </w:rPr>
            </w:pPr>
          </w:p>
        </w:tc>
        <w:tc>
          <w:tcPr>
            <w:tcW w:w="1356" w:type="dxa"/>
          </w:tcPr>
          <w:p w14:paraId="4169A492" w14:textId="77777777" w:rsidR="00C34EB4" w:rsidRDefault="00C34EB4">
            <w:pPr>
              <w:jc w:val="center"/>
              <w:rPr>
                <w:rFonts w:ascii="宋体" w:cs="Times New Roman"/>
              </w:rPr>
            </w:pPr>
          </w:p>
        </w:tc>
        <w:tc>
          <w:tcPr>
            <w:tcW w:w="1688" w:type="dxa"/>
          </w:tcPr>
          <w:p w14:paraId="0CDB479D" w14:textId="77777777" w:rsidR="00C34EB4" w:rsidRDefault="00C34EB4">
            <w:pPr>
              <w:jc w:val="center"/>
              <w:rPr>
                <w:rFonts w:ascii="宋体" w:cs="Times New Roman"/>
              </w:rPr>
            </w:pPr>
          </w:p>
        </w:tc>
      </w:tr>
      <w:tr w:rsidR="00C34EB4" w14:paraId="7E8B2589" w14:textId="77777777">
        <w:trPr>
          <w:jc w:val="center"/>
        </w:trPr>
        <w:tc>
          <w:tcPr>
            <w:tcW w:w="1101" w:type="dxa"/>
          </w:tcPr>
          <w:p w14:paraId="4D727924" w14:textId="77777777" w:rsidR="00C34EB4" w:rsidRDefault="00000000">
            <w:pPr>
              <w:jc w:val="center"/>
              <w:rPr>
                <w:rFonts w:ascii="宋体" w:hAnsi="宋体" w:cs="宋体"/>
              </w:rPr>
            </w:pPr>
            <w:r>
              <w:rPr>
                <w:rFonts w:ascii="宋体" w:hAnsi="宋体" w:cs="宋体"/>
              </w:rPr>
              <w:t>2</w:t>
            </w:r>
          </w:p>
        </w:tc>
        <w:tc>
          <w:tcPr>
            <w:tcW w:w="1177" w:type="dxa"/>
            <w:tcBorders>
              <w:right w:val="single" w:sz="4" w:space="0" w:color="auto"/>
            </w:tcBorders>
          </w:tcPr>
          <w:p w14:paraId="3B9E2A54" w14:textId="77777777" w:rsidR="00C34EB4" w:rsidRDefault="00C34EB4">
            <w:pPr>
              <w:jc w:val="center"/>
              <w:rPr>
                <w:rFonts w:ascii="宋体" w:hAnsi="宋体" w:cs="宋体"/>
              </w:rPr>
            </w:pPr>
          </w:p>
        </w:tc>
        <w:tc>
          <w:tcPr>
            <w:tcW w:w="1220" w:type="dxa"/>
            <w:tcBorders>
              <w:right w:val="single" w:sz="4" w:space="0" w:color="auto"/>
            </w:tcBorders>
          </w:tcPr>
          <w:p w14:paraId="3DCAA099" w14:textId="77777777" w:rsidR="00C34EB4" w:rsidRDefault="00C34EB4">
            <w:pPr>
              <w:jc w:val="center"/>
              <w:rPr>
                <w:rFonts w:ascii="宋体" w:hAnsi="宋体" w:cs="宋体"/>
              </w:rPr>
            </w:pPr>
          </w:p>
        </w:tc>
        <w:tc>
          <w:tcPr>
            <w:tcW w:w="927" w:type="dxa"/>
            <w:tcBorders>
              <w:left w:val="single" w:sz="4" w:space="0" w:color="auto"/>
            </w:tcBorders>
          </w:tcPr>
          <w:p w14:paraId="217FDD62" w14:textId="77777777" w:rsidR="00C34EB4" w:rsidRDefault="00C34EB4">
            <w:pPr>
              <w:jc w:val="center"/>
              <w:rPr>
                <w:rFonts w:ascii="宋体" w:hAnsi="宋体" w:cs="宋体"/>
              </w:rPr>
            </w:pPr>
          </w:p>
        </w:tc>
        <w:tc>
          <w:tcPr>
            <w:tcW w:w="1356" w:type="dxa"/>
          </w:tcPr>
          <w:p w14:paraId="415CBD3C" w14:textId="77777777" w:rsidR="00C34EB4" w:rsidRDefault="00C34EB4">
            <w:pPr>
              <w:jc w:val="center"/>
              <w:rPr>
                <w:rFonts w:ascii="宋体" w:hAnsi="宋体" w:cs="宋体"/>
              </w:rPr>
            </w:pPr>
          </w:p>
        </w:tc>
        <w:tc>
          <w:tcPr>
            <w:tcW w:w="1688" w:type="dxa"/>
          </w:tcPr>
          <w:p w14:paraId="1DD48F53" w14:textId="77777777" w:rsidR="00C34EB4" w:rsidRDefault="00C34EB4">
            <w:pPr>
              <w:jc w:val="center"/>
              <w:rPr>
                <w:rFonts w:ascii="宋体" w:hAnsi="宋体" w:cs="宋体"/>
              </w:rPr>
            </w:pPr>
          </w:p>
        </w:tc>
      </w:tr>
      <w:tr w:rsidR="00C34EB4" w14:paraId="626A6637" w14:textId="77777777">
        <w:trPr>
          <w:jc w:val="center"/>
        </w:trPr>
        <w:tc>
          <w:tcPr>
            <w:tcW w:w="1101" w:type="dxa"/>
          </w:tcPr>
          <w:p w14:paraId="3B2BF66D" w14:textId="77777777" w:rsidR="00C34EB4" w:rsidRDefault="00000000">
            <w:pPr>
              <w:jc w:val="center"/>
              <w:rPr>
                <w:rFonts w:ascii="宋体" w:cs="Times New Roman"/>
              </w:rPr>
            </w:pPr>
            <w:r>
              <w:rPr>
                <w:rFonts w:ascii="宋体" w:hAnsi="宋体" w:cs="宋体" w:hint="eastAsia"/>
              </w:rPr>
              <w:t>……</w:t>
            </w:r>
          </w:p>
        </w:tc>
        <w:tc>
          <w:tcPr>
            <w:tcW w:w="1177" w:type="dxa"/>
            <w:tcBorders>
              <w:right w:val="single" w:sz="4" w:space="0" w:color="auto"/>
            </w:tcBorders>
          </w:tcPr>
          <w:p w14:paraId="20997E9A" w14:textId="77777777" w:rsidR="00C34EB4" w:rsidRDefault="00C34EB4">
            <w:pPr>
              <w:jc w:val="center"/>
              <w:rPr>
                <w:rFonts w:ascii="宋体" w:cs="Times New Roman"/>
              </w:rPr>
            </w:pPr>
          </w:p>
        </w:tc>
        <w:tc>
          <w:tcPr>
            <w:tcW w:w="1220" w:type="dxa"/>
            <w:tcBorders>
              <w:right w:val="single" w:sz="4" w:space="0" w:color="auto"/>
            </w:tcBorders>
          </w:tcPr>
          <w:p w14:paraId="3B9AACF7" w14:textId="77777777" w:rsidR="00C34EB4" w:rsidRDefault="00C34EB4">
            <w:pPr>
              <w:jc w:val="center"/>
              <w:rPr>
                <w:rFonts w:ascii="宋体" w:cs="Times New Roman"/>
              </w:rPr>
            </w:pPr>
          </w:p>
        </w:tc>
        <w:tc>
          <w:tcPr>
            <w:tcW w:w="927" w:type="dxa"/>
            <w:tcBorders>
              <w:left w:val="single" w:sz="4" w:space="0" w:color="auto"/>
            </w:tcBorders>
          </w:tcPr>
          <w:p w14:paraId="37EA6376" w14:textId="77777777" w:rsidR="00C34EB4" w:rsidRDefault="00C34EB4">
            <w:pPr>
              <w:jc w:val="center"/>
              <w:rPr>
                <w:rFonts w:ascii="宋体" w:cs="Times New Roman"/>
              </w:rPr>
            </w:pPr>
          </w:p>
        </w:tc>
        <w:tc>
          <w:tcPr>
            <w:tcW w:w="1356" w:type="dxa"/>
          </w:tcPr>
          <w:p w14:paraId="35F676A4" w14:textId="77777777" w:rsidR="00C34EB4" w:rsidRDefault="00C34EB4">
            <w:pPr>
              <w:jc w:val="center"/>
              <w:rPr>
                <w:rFonts w:ascii="宋体" w:cs="Times New Roman"/>
              </w:rPr>
            </w:pPr>
          </w:p>
        </w:tc>
        <w:tc>
          <w:tcPr>
            <w:tcW w:w="1688" w:type="dxa"/>
          </w:tcPr>
          <w:p w14:paraId="4B324413" w14:textId="77777777" w:rsidR="00C34EB4" w:rsidRDefault="00C34EB4">
            <w:pPr>
              <w:jc w:val="center"/>
              <w:rPr>
                <w:rFonts w:ascii="宋体" w:cs="Times New Roman"/>
              </w:rPr>
            </w:pPr>
          </w:p>
        </w:tc>
      </w:tr>
      <w:tr w:rsidR="00C34EB4" w14:paraId="40627EF7" w14:textId="77777777">
        <w:trPr>
          <w:jc w:val="center"/>
        </w:trPr>
        <w:tc>
          <w:tcPr>
            <w:tcW w:w="1101" w:type="dxa"/>
          </w:tcPr>
          <w:p w14:paraId="26E0399A" w14:textId="77777777" w:rsidR="00C34EB4" w:rsidRDefault="00000000">
            <w:pPr>
              <w:jc w:val="center"/>
              <w:rPr>
                <w:rFonts w:ascii="宋体" w:cs="Times New Roman"/>
              </w:rPr>
            </w:pPr>
            <w:r>
              <w:rPr>
                <w:rFonts w:ascii="宋体" w:hAnsi="宋体" w:cs="宋体" w:hint="eastAsia"/>
              </w:rPr>
              <w:t>总计（元）</w:t>
            </w:r>
          </w:p>
        </w:tc>
        <w:tc>
          <w:tcPr>
            <w:tcW w:w="1177" w:type="dxa"/>
            <w:tcBorders>
              <w:right w:val="single" w:sz="4" w:space="0" w:color="auto"/>
            </w:tcBorders>
          </w:tcPr>
          <w:p w14:paraId="030E98D3" w14:textId="77777777" w:rsidR="00C34EB4" w:rsidRDefault="00C34EB4">
            <w:pPr>
              <w:jc w:val="center"/>
              <w:rPr>
                <w:rFonts w:ascii="宋体" w:cs="Times New Roman"/>
              </w:rPr>
            </w:pPr>
          </w:p>
        </w:tc>
        <w:tc>
          <w:tcPr>
            <w:tcW w:w="1220" w:type="dxa"/>
            <w:tcBorders>
              <w:right w:val="single" w:sz="4" w:space="0" w:color="auto"/>
            </w:tcBorders>
          </w:tcPr>
          <w:p w14:paraId="62097BE4" w14:textId="77777777" w:rsidR="00C34EB4" w:rsidRDefault="00C34EB4">
            <w:pPr>
              <w:jc w:val="center"/>
              <w:rPr>
                <w:rFonts w:ascii="宋体" w:cs="Times New Roman"/>
              </w:rPr>
            </w:pPr>
          </w:p>
        </w:tc>
        <w:tc>
          <w:tcPr>
            <w:tcW w:w="927" w:type="dxa"/>
            <w:tcBorders>
              <w:left w:val="single" w:sz="4" w:space="0" w:color="auto"/>
            </w:tcBorders>
          </w:tcPr>
          <w:p w14:paraId="20E2BE3D" w14:textId="77777777" w:rsidR="00C34EB4" w:rsidRDefault="00C34EB4">
            <w:pPr>
              <w:jc w:val="center"/>
              <w:rPr>
                <w:rFonts w:ascii="宋体" w:cs="Times New Roman"/>
              </w:rPr>
            </w:pPr>
          </w:p>
        </w:tc>
        <w:tc>
          <w:tcPr>
            <w:tcW w:w="1356" w:type="dxa"/>
          </w:tcPr>
          <w:p w14:paraId="35A8DD90" w14:textId="77777777" w:rsidR="00C34EB4" w:rsidRDefault="00C34EB4">
            <w:pPr>
              <w:jc w:val="center"/>
              <w:rPr>
                <w:rFonts w:ascii="宋体" w:cs="Times New Roman"/>
              </w:rPr>
            </w:pPr>
          </w:p>
        </w:tc>
        <w:tc>
          <w:tcPr>
            <w:tcW w:w="1688" w:type="dxa"/>
          </w:tcPr>
          <w:p w14:paraId="2A48A805" w14:textId="77777777" w:rsidR="00C34EB4" w:rsidRDefault="00C34EB4">
            <w:pPr>
              <w:jc w:val="center"/>
              <w:rPr>
                <w:rFonts w:ascii="宋体" w:cs="Times New Roman"/>
              </w:rPr>
            </w:pPr>
          </w:p>
        </w:tc>
      </w:tr>
    </w:tbl>
    <w:p w14:paraId="1DAD9795" w14:textId="77777777" w:rsidR="00C34EB4" w:rsidRDefault="00000000">
      <w:pPr>
        <w:spacing w:line="360" w:lineRule="auto"/>
        <w:ind w:firstLineChars="200" w:firstLine="420"/>
        <w:rPr>
          <w:rFonts w:ascii="宋体" w:cs="Times New Roman"/>
        </w:rPr>
      </w:pPr>
      <w:r>
        <w:rPr>
          <w:rFonts w:ascii="宋体" w:hAnsi="宋体" w:cs="宋体" w:hint="eastAsia"/>
        </w:rPr>
        <w:t>备注：</w:t>
      </w:r>
      <w:r>
        <w:rPr>
          <w:rFonts w:ascii="宋体" w:hAnsi="宋体" w:cs="宋体"/>
        </w:rPr>
        <w:t>1.</w:t>
      </w:r>
      <w:r>
        <w:rPr>
          <w:rFonts w:ascii="宋体" w:hAnsi="宋体" w:cs="宋体" w:hint="eastAsia"/>
        </w:rPr>
        <w:t>以上价格包括货物以及货物的包装费、</w:t>
      </w:r>
      <w:proofErr w:type="gramStart"/>
      <w:r>
        <w:rPr>
          <w:rFonts w:ascii="宋体" w:hAnsi="宋体" w:cs="宋体" w:hint="eastAsia"/>
        </w:rPr>
        <w:t>运杂安放</w:t>
      </w:r>
      <w:proofErr w:type="gramEnd"/>
      <w:r>
        <w:rPr>
          <w:rFonts w:ascii="宋体" w:hAnsi="宋体" w:cs="宋体" w:hint="eastAsia"/>
        </w:rPr>
        <w:t>费、辅材费、人工费、安装调试费、保养保修</w:t>
      </w:r>
      <w:proofErr w:type="gramStart"/>
      <w:r>
        <w:rPr>
          <w:rFonts w:ascii="宋体" w:hAnsi="宋体" w:cs="宋体" w:hint="eastAsia"/>
        </w:rPr>
        <w:t>费各种</w:t>
      </w:r>
      <w:proofErr w:type="gramEnd"/>
      <w:r>
        <w:rPr>
          <w:rFonts w:ascii="宋体" w:hAnsi="宋体" w:cs="宋体" w:hint="eastAsia"/>
        </w:rPr>
        <w:t>风险费、税金等一切费用，并包括由于原材料或其他条件的价格浮动而导致的全部额外费用。</w:t>
      </w:r>
    </w:p>
    <w:p w14:paraId="279CFE68" w14:textId="7650D840" w:rsidR="00C34EB4" w:rsidRDefault="00000000">
      <w:pPr>
        <w:spacing w:before="240" w:line="360" w:lineRule="auto"/>
        <w:ind w:firstLineChars="200" w:firstLine="420"/>
        <w:rPr>
          <w:rFonts w:ascii="宋体" w:cs="Times New Roman"/>
        </w:rPr>
      </w:pPr>
      <w:r>
        <w:rPr>
          <w:rFonts w:ascii="宋体" w:hAnsi="宋体" w:cs="宋体"/>
        </w:rPr>
        <w:t xml:space="preserve">2. </w:t>
      </w:r>
      <w:r>
        <w:rPr>
          <w:rFonts w:ascii="宋体" w:hAnsi="宋体" w:cs="宋体" w:hint="eastAsia"/>
        </w:rPr>
        <w:t>本次采购预算金额</w:t>
      </w:r>
      <w:r>
        <w:rPr>
          <w:rFonts w:ascii="宋体" w:hAnsi="宋体" w:cs="宋体"/>
          <w:u w:val="single"/>
        </w:rPr>
        <w:t>5</w:t>
      </w:r>
      <w:r w:rsidR="001A00D5">
        <w:rPr>
          <w:rFonts w:ascii="宋体" w:hAnsi="宋体" w:cs="宋体"/>
          <w:u w:val="single"/>
        </w:rPr>
        <w:t>5000</w:t>
      </w:r>
      <w:r>
        <w:rPr>
          <w:rFonts w:ascii="宋体" w:hAnsi="宋体" w:cs="宋体" w:hint="eastAsia"/>
          <w:u w:val="single"/>
        </w:rPr>
        <w:t>元</w:t>
      </w:r>
      <w:r>
        <w:rPr>
          <w:rFonts w:ascii="宋体" w:hAnsi="宋体" w:cs="宋体" w:hint="eastAsia"/>
        </w:rPr>
        <w:t>（人民币</w:t>
      </w:r>
      <w:r w:rsidR="001A00D5" w:rsidRPr="001A00D5">
        <w:rPr>
          <w:rFonts w:ascii="宋体" w:hAnsi="宋体" w:cs="宋体" w:hint="eastAsia"/>
        </w:rPr>
        <w:t>伍万伍仟元整</w:t>
      </w:r>
      <w:r>
        <w:rPr>
          <w:rFonts w:ascii="宋体" w:hAnsi="宋体" w:cs="宋体" w:hint="eastAsia"/>
        </w:rPr>
        <w:t>），凡超过和等于预算价格均为无效报价。</w:t>
      </w:r>
    </w:p>
    <w:p w14:paraId="4CD89600" w14:textId="77777777" w:rsidR="00C34EB4" w:rsidRDefault="00000000">
      <w:pPr>
        <w:spacing w:before="100" w:beforeAutospacing="1" w:line="360" w:lineRule="auto"/>
        <w:ind w:firstLineChars="250" w:firstLine="600"/>
        <w:rPr>
          <w:rFonts w:ascii="宋体" w:hAnsi="宋体" w:cs="宋体"/>
          <w:color w:val="FF0000"/>
          <w:sz w:val="24"/>
          <w:szCs w:val="24"/>
        </w:rPr>
      </w:pPr>
      <w:r>
        <w:rPr>
          <w:rFonts w:ascii="宋体" w:hAnsi="宋体" w:cs="宋体" w:hint="eastAsia"/>
          <w:sz w:val="24"/>
          <w:szCs w:val="24"/>
        </w:rPr>
        <w:t>报价单需密封，并于2022年</w:t>
      </w:r>
      <w:r>
        <w:rPr>
          <w:rFonts w:ascii="宋体" w:hAnsi="宋体" w:cs="宋体"/>
          <w:sz w:val="24"/>
          <w:szCs w:val="24"/>
        </w:rPr>
        <w:t>8</w:t>
      </w:r>
      <w:r>
        <w:rPr>
          <w:rFonts w:ascii="宋体" w:hAnsi="宋体" w:cs="宋体" w:hint="eastAsia"/>
          <w:sz w:val="24"/>
          <w:szCs w:val="24"/>
        </w:rPr>
        <w:t>月1</w:t>
      </w:r>
      <w:r>
        <w:rPr>
          <w:rFonts w:ascii="宋体" w:hAnsi="宋体" w:cs="宋体"/>
          <w:sz w:val="24"/>
          <w:szCs w:val="24"/>
        </w:rPr>
        <w:t>6</w:t>
      </w:r>
      <w:r>
        <w:rPr>
          <w:rFonts w:ascii="宋体" w:hAnsi="宋体" w:cs="宋体" w:hint="eastAsia"/>
          <w:sz w:val="24"/>
          <w:szCs w:val="24"/>
        </w:rPr>
        <w:t>日上午</w:t>
      </w:r>
      <w:r>
        <w:rPr>
          <w:rFonts w:ascii="宋体" w:hAnsi="宋体" w:cs="宋体"/>
          <w:sz w:val="24"/>
          <w:szCs w:val="24"/>
        </w:rPr>
        <w:t>9</w:t>
      </w:r>
      <w:r>
        <w:rPr>
          <w:rFonts w:ascii="宋体" w:hAnsi="宋体" w:cs="宋体" w:hint="eastAsia"/>
          <w:sz w:val="24"/>
          <w:szCs w:val="24"/>
        </w:rPr>
        <w:t>时前交到嘉兴大德路</w:t>
      </w:r>
      <w:r>
        <w:rPr>
          <w:rFonts w:ascii="宋体" w:hAnsi="宋体" w:cs="宋体"/>
          <w:sz w:val="24"/>
          <w:szCs w:val="24"/>
        </w:rPr>
        <w:t>999</w:t>
      </w:r>
      <w:r>
        <w:rPr>
          <w:rFonts w:ascii="宋体" w:hAnsi="宋体" w:cs="宋体" w:hint="eastAsia"/>
          <w:sz w:val="24"/>
          <w:szCs w:val="24"/>
        </w:rPr>
        <w:t>号嘉兴南洋职业技术学院敬业楼</w:t>
      </w:r>
      <w:r>
        <w:rPr>
          <w:rFonts w:ascii="宋体" w:hAnsi="宋体" w:cs="宋体"/>
          <w:sz w:val="24"/>
          <w:szCs w:val="24"/>
        </w:rPr>
        <w:t>120</w:t>
      </w:r>
      <w:r>
        <w:rPr>
          <w:rFonts w:ascii="宋体" w:hAnsi="宋体" w:cs="宋体" w:hint="eastAsia"/>
          <w:sz w:val="24"/>
          <w:szCs w:val="24"/>
        </w:rPr>
        <w:t>室。</w:t>
      </w:r>
    </w:p>
    <w:p w14:paraId="2BFF5D03" w14:textId="77777777" w:rsidR="00C34EB4" w:rsidRDefault="00C34EB4">
      <w:pPr>
        <w:spacing w:line="360" w:lineRule="auto"/>
        <w:ind w:firstLineChars="200" w:firstLine="480"/>
        <w:rPr>
          <w:rFonts w:ascii="宋体" w:cs="Times New Roman"/>
          <w:sz w:val="24"/>
          <w:szCs w:val="24"/>
        </w:rPr>
      </w:pPr>
    </w:p>
    <w:p w14:paraId="7E9FFBDA" w14:textId="77777777" w:rsidR="00C34EB4" w:rsidRDefault="00C34EB4">
      <w:pPr>
        <w:spacing w:line="360" w:lineRule="auto"/>
        <w:ind w:firstLineChars="200" w:firstLine="480"/>
        <w:rPr>
          <w:rFonts w:ascii="宋体" w:cs="Times New Roman"/>
          <w:sz w:val="24"/>
          <w:szCs w:val="24"/>
        </w:rPr>
      </w:pPr>
    </w:p>
    <w:p w14:paraId="5A8DCA23" w14:textId="77777777" w:rsidR="00C34EB4" w:rsidRDefault="00C34EB4">
      <w:pPr>
        <w:spacing w:before="100" w:beforeAutospacing="1" w:line="360" w:lineRule="auto"/>
        <w:ind w:firstLineChars="200" w:firstLine="480"/>
        <w:rPr>
          <w:rFonts w:ascii="宋体" w:cs="Times New Roman"/>
          <w:sz w:val="24"/>
          <w:szCs w:val="24"/>
        </w:rPr>
      </w:pPr>
    </w:p>
    <w:p w14:paraId="0C9088F2" w14:textId="77777777" w:rsidR="00C34EB4" w:rsidRDefault="00000000">
      <w:pPr>
        <w:spacing w:line="360" w:lineRule="auto"/>
        <w:ind w:firstLineChars="1950" w:firstLine="4680"/>
        <w:rPr>
          <w:rFonts w:ascii="宋体" w:cs="Times New Roman"/>
          <w:sz w:val="24"/>
          <w:szCs w:val="24"/>
        </w:rPr>
      </w:pPr>
      <w:r>
        <w:rPr>
          <w:rFonts w:ascii="宋体" w:hAnsi="宋体" w:cs="宋体" w:hint="eastAsia"/>
          <w:sz w:val="24"/>
          <w:szCs w:val="24"/>
        </w:rPr>
        <w:t>询价单位：嘉兴南洋职业技术学院</w:t>
      </w:r>
    </w:p>
    <w:p w14:paraId="1FE2526E" w14:textId="77777777" w:rsidR="00C34EB4" w:rsidRDefault="00000000">
      <w:pPr>
        <w:spacing w:line="360" w:lineRule="auto"/>
        <w:ind w:firstLineChars="1950" w:firstLine="4680"/>
        <w:rPr>
          <w:rFonts w:ascii="宋体" w:cs="Times New Roman"/>
          <w:sz w:val="24"/>
          <w:szCs w:val="24"/>
        </w:rPr>
      </w:pPr>
      <w:r>
        <w:rPr>
          <w:rFonts w:ascii="宋体" w:hAnsi="宋体" w:cs="宋体" w:hint="eastAsia"/>
          <w:sz w:val="24"/>
          <w:szCs w:val="24"/>
        </w:rPr>
        <w:t>地址：嘉兴市大德路</w:t>
      </w:r>
      <w:r>
        <w:rPr>
          <w:rFonts w:ascii="宋体" w:hAnsi="宋体" w:cs="宋体"/>
          <w:sz w:val="24"/>
          <w:szCs w:val="24"/>
        </w:rPr>
        <w:t>999</w:t>
      </w:r>
      <w:r>
        <w:rPr>
          <w:rFonts w:ascii="宋体" w:hAnsi="宋体" w:cs="宋体" w:hint="eastAsia"/>
          <w:sz w:val="24"/>
          <w:szCs w:val="24"/>
        </w:rPr>
        <w:t>号</w:t>
      </w:r>
    </w:p>
    <w:p w14:paraId="48810760" w14:textId="77777777" w:rsidR="00C34EB4" w:rsidRDefault="00000000">
      <w:pPr>
        <w:spacing w:line="360" w:lineRule="auto"/>
        <w:ind w:firstLineChars="1950" w:firstLine="4680"/>
        <w:rPr>
          <w:rFonts w:ascii="宋体" w:cs="Times New Roman"/>
          <w:sz w:val="24"/>
          <w:szCs w:val="24"/>
        </w:rPr>
      </w:pPr>
      <w:r>
        <w:rPr>
          <w:rFonts w:ascii="宋体" w:hAnsi="宋体" w:cs="宋体" w:hint="eastAsia"/>
          <w:sz w:val="24"/>
          <w:szCs w:val="24"/>
        </w:rPr>
        <w:t>电话：</w:t>
      </w:r>
      <w:r>
        <w:rPr>
          <w:rFonts w:ascii="宋体" w:hAnsi="宋体" w:cs="宋体"/>
          <w:sz w:val="24"/>
          <w:szCs w:val="24"/>
        </w:rPr>
        <w:t>0573-82191229</w:t>
      </w:r>
    </w:p>
    <w:p w14:paraId="1904B74F" w14:textId="77777777" w:rsidR="00C34EB4" w:rsidRDefault="00000000">
      <w:pPr>
        <w:spacing w:line="360" w:lineRule="auto"/>
        <w:ind w:firstLineChars="1950" w:firstLine="4680"/>
        <w:rPr>
          <w:rFonts w:ascii="宋体" w:cs="Times New Roman"/>
          <w:sz w:val="24"/>
          <w:szCs w:val="24"/>
        </w:rPr>
      </w:pPr>
      <w:r>
        <w:rPr>
          <w:rFonts w:ascii="宋体" w:hAnsi="宋体" w:cs="宋体" w:hint="eastAsia"/>
          <w:sz w:val="24"/>
          <w:szCs w:val="24"/>
        </w:rPr>
        <w:t>联系人：高老师</w:t>
      </w:r>
    </w:p>
    <w:p w14:paraId="64F90579" w14:textId="0A04E303" w:rsidR="00C34EB4" w:rsidRPr="00C436B6" w:rsidRDefault="00000000">
      <w:pPr>
        <w:spacing w:line="360" w:lineRule="auto"/>
        <w:jc w:val="right"/>
        <w:rPr>
          <w:rFonts w:ascii="宋体" w:cs="Times New Roman"/>
          <w:sz w:val="24"/>
          <w:szCs w:val="24"/>
        </w:rPr>
      </w:pPr>
      <w:r w:rsidRPr="00C436B6">
        <w:rPr>
          <w:rFonts w:ascii="宋体" w:hAnsi="宋体" w:cs="宋体"/>
          <w:sz w:val="24"/>
          <w:szCs w:val="24"/>
        </w:rPr>
        <w:t>20</w:t>
      </w:r>
      <w:r w:rsidRPr="00C436B6">
        <w:rPr>
          <w:rFonts w:ascii="宋体" w:hAnsi="宋体" w:cs="宋体" w:hint="eastAsia"/>
          <w:sz w:val="24"/>
          <w:szCs w:val="24"/>
        </w:rPr>
        <w:t>2</w:t>
      </w:r>
      <w:r w:rsidRPr="00C436B6">
        <w:rPr>
          <w:rFonts w:ascii="宋体" w:hAnsi="宋体" w:cs="宋体"/>
          <w:sz w:val="24"/>
          <w:szCs w:val="24"/>
        </w:rPr>
        <w:t>2</w:t>
      </w:r>
      <w:r w:rsidRPr="00C436B6">
        <w:rPr>
          <w:rFonts w:ascii="宋体" w:hAnsi="宋体" w:cs="宋体" w:hint="eastAsia"/>
          <w:sz w:val="24"/>
          <w:szCs w:val="24"/>
        </w:rPr>
        <w:t>年</w:t>
      </w:r>
      <w:r w:rsidRPr="00C436B6">
        <w:rPr>
          <w:rFonts w:ascii="宋体" w:hAnsi="宋体" w:cs="宋体"/>
          <w:sz w:val="24"/>
          <w:szCs w:val="24"/>
        </w:rPr>
        <w:t>8月</w:t>
      </w:r>
      <w:r w:rsidRPr="00C436B6">
        <w:rPr>
          <w:rFonts w:ascii="宋体" w:hAnsi="宋体" w:cs="宋体" w:hint="eastAsia"/>
          <w:sz w:val="24"/>
          <w:szCs w:val="24"/>
        </w:rPr>
        <w:t>1</w:t>
      </w:r>
      <w:r w:rsidR="001A00D5" w:rsidRPr="00C436B6">
        <w:rPr>
          <w:rFonts w:ascii="宋体" w:hAnsi="宋体" w:cs="宋体"/>
          <w:sz w:val="24"/>
          <w:szCs w:val="24"/>
        </w:rPr>
        <w:t>1</w:t>
      </w:r>
      <w:r w:rsidRPr="00C436B6">
        <w:rPr>
          <w:rFonts w:ascii="宋体" w:hAnsi="宋体" w:cs="宋体"/>
          <w:sz w:val="24"/>
          <w:szCs w:val="24"/>
        </w:rPr>
        <w:t>日</w:t>
      </w:r>
    </w:p>
    <w:p w14:paraId="4053E081" w14:textId="77777777" w:rsidR="00C34EB4" w:rsidRDefault="00000000">
      <w:pPr>
        <w:tabs>
          <w:tab w:val="left" w:pos="7740"/>
        </w:tabs>
        <w:jc w:val="left"/>
        <w:rPr>
          <w:rFonts w:ascii="黑体" w:eastAsia="黑体" w:cs="Times New Roman"/>
          <w:b/>
          <w:sz w:val="28"/>
          <w:szCs w:val="28"/>
        </w:rPr>
      </w:pPr>
      <w:r>
        <w:rPr>
          <w:rFonts w:cs="Times New Roman"/>
          <w:sz w:val="28"/>
          <w:szCs w:val="28"/>
        </w:rPr>
        <w:br w:type="page"/>
      </w:r>
      <w:r>
        <w:rPr>
          <w:rFonts w:ascii="黑体" w:eastAsia="黑体" w:hAnsi="宋体" w:cs="宋体" w:hint="eastAsia"/>
          <w:b/>
          <w:sz w:val="28"/>
          <w:szCs w:val="28"/>
        </w:rPr>
        <w:lastRenderedPageBreak/>
        <w:t>附件3：</w:t>
      </w:r>
    </w:p>
    <w:p w14:paraId="6CD87DC4" w14:textId="77777777" w:rsidR="00C34EB4" w:rsidRDefault="00000000">
      <w:pPr>
        <w:jc w:val="center"/>
        <w:rPr>
          <w:rFonts w:ascii="宋体" w:cs="Times New Roman"/>
          <w:sz w:val="28"/>
          <w:szCs w:val="28"/>
        </w:rPr>
      </w:pPr>
      <w:r>
        <w:rPr>
          <w:rFonts w:ascii="宋体" w:hAnsi="宋体" w:cs="宋体" w:hint="eastAsia"/>
          <w:sz w:val="28"/>
          <w:szCs w:val="28"/>
        </w:rPr>
        <w:t>嘉兴南洋职业技术学院报价单</w:t>
      </w:r>
    </w:p>
    <w:p w14:paraId="485DBE4A" w14:textId="77777777" w:rsidR="00C34EB4" w:rsidRDefault="00000000">
      <w:pPr>
        <w:spacing w:before="100" w:beforeAutospacing="1" w:line="360" w:lineRule="auto"/>
        <w:rPr>
          <w:rFonts w:ascii="宋体" w:cs="Times New Roman"/>
          <w:sz w:val="24"/>
          <w:szCs w:val="24"/>
        </w:rPr>
      </w:pPr>
      <w:r>
        <w:rPr>
          <w:rFonts w:ascii="宋体" w:hAnsi="宋体" w:cs="宋体" w:hint="eastAsia"/>
          <w:sz w:val="24"/>
          <w:szCs w:val="24"/>
        </w:rPr>
        <w:t>嘉兴南洋职业技术学院：</w:t>
      </w:r>
    </w:p>
    <w:p w14:paraId="4F5A00E9" w14:textId="77777777" w:rsidR="00C34EB4" w:rsidRDefault="00000000">
      <w:pPr>
        <w:spacing w:line="360" w:lineRule="auto"/>
        <w:ind w:firstLineChars="200" w:firstLine="480"/>
        <w:rPr>
          <w:rFonts w:ascii="宋体" w:hAnsi="宋体" w:cs="宋体"/>
          <w:sz w:val="24"/>
          <w:szCs w:val="24"/>
        </w:rPr>
      </w:pPr>
      <w:r>
        <w:rPr>
          <w:rFonts w:ascii="宋体" w:hAnsi="宋体" w:cs="宋体" w:hint="eastAsia"/>
          <w:sz w:val="24"/>
          <w:szCs w:val="24"/>
        </w:rPr>
        <w:t>我方已全面阅读和研究了询价文件并已澄清疑问，充分理解并掌握了采购的全部有关情况。现经我方认真分析研究，同意接受询价文件的全部要约条件，并按此确定本报价的各项承诺内容，以本报价单向你方拟采购嘉兴南洋职业技术学院2022年婴幼儿创意美工实训室采购项目全部内容和要求进行报价。总报价人民币（小写）</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元，（大写）</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元。供货期</w:t>
      </w:r>
      <w:r>
        <w:rPr>
          <w:rFonts w:ascii="宋体" w:hAnsi="宋体" w:cs="宋体" w:hint="eastAsia"/>
          <w:sz w:val="24"/>
          <w:szCs w:val="24"/>
          <w:u w:val="single"/>
        </w:rPr>
        <w:t xml:space="preserve">    </w:t>
      </w:r>
      <w:r>
        <w:rPr>
          <w:rFonts w:ascii="宋体" w:hAnsi="宋体" w:cs="宋体" w:hint="eastAsia"/>
          <w:sz w:val="24"/>
          <w:szCs w:val="24"/>
        </w:rPr>
        <w:t>天（以合同签订之日起计算），质保期为</w:t>
      </w:r>
      <w:r>
        <w:rPr>
          <w:rFonts w:ascii="宋体" w:hAnsi="宋体" w:cs="宋体" w:hint="eastAsia"/>
          <w:sz w:val="24"/>
          <w:szCs w:val="24"/>
          <w:u w:val="single"/>
        </w:rPr>
        <w:t xml:space="preserve">       </w:t>
      </w:r>
      <w:r>
        <w:rPr>
          <w:rFonts w:ascii="宋体" w:hAnsi="宋体" w:cs="宋体" w:hint="eastAsia"/>
          <w:sz w:val="24"/>
          <w:szCs w:val="24"/>
        </w:rPr>
        <w:t>年。</w:t>
      </w:r>
    </w:p>
    <w:p w14:paraId="4AE1D74A" w14:textId="77777777" w:rsidR="00C34EB4" w:rsidRDefault="00000000">
      <w:pPr>
        <w:spacing w:line="360" w:lineRule="auto"/>
        <w:ind w:firstLineChars="200" w:firstLine="480"/>
        <w:rPr>
          <w:rFonts w:ascii="宋体" w:cs="Times New Roman"/>
          <w:sz w:val="24"/>
          <w:szCs w:val="24"/>
        </w:rPr>
      </w:pPr>
      <w:r>
        <w:rPr>
          <w:rFonts w:ascii="宋体" w:hAnsi="宋体" w:cs="宋体" w:hint="eastAsia"/>
          <w:sz w:val="24"/>
          <w:szCs w:val="24"/>
        </w:rPr>
        <w:t>我方</w:t>
      </w:r>
      <w:proofErr w:type="gramStart"/>
      <w:r>
        <w:rPr>
          <w:rFonts w:ascii="宋体" w:hAnsi="宋体" w:cs="宋体" w:hint="eastAsia"/>
          <w:sz w:val="24"/>
          <w:szCs w:val="24"/>
        </w:rPr>
        <w:t>己完全</w:t>
      </w:r>
      <w:proofErr w:type="gramEnd"/>
      <w:r>
        <w:rPr>
          <w:rFonts w:ascii="宋体" w:hAnsi="宋体" w:cs="宋体" w:hint="eastAsia"/>
          <w:sz w:val="24"/>
          <w:szCs w:val="24"/>
        </w:rPr>
        <w:t>明白询价文件的所有条款要求，并重申以下几点：</w:t>
      </w:r>
    </w:p>
    <w:p w14:paraId="550D1A42" w14:textId="77777777" w:rsidR="00C34EB4" w:rsidRDefault="00000000">
      <w:pPr>
        <w:spacing w:line="360" w:lineRule="auto"/>
        <w:ind w:leftChars="171" w:left="1079" w:hangingChars="300" w:hanging="720"/>
        <w:rPr>
          <w:rFonts w:ascii="宋体" w:cs="Times New Roman"/>
          <w:sz w:val="24"/>
          <w:szCs w:val="24"/>
        </w:rPr>
      </w:pPr>
      <w:r>
        <w:rPr>
          <w:rFonts w:ascii="宋体" w:hAnsi="宋体" w:cs="宋体" w:hint="eastAsia"/>
          <w:sz w:val="24"/>
          <w:szCs w:val="24"/>
        </w:rPr>
        <w:t>（一）本报价单的有效期自报价单提交截止时间起60天内有效，如中标，有效期将延至合同终止日为止；</w:t>
      </w:r>
    </w:p>
    <w:p w14:paraId="72B530C9" w14:textId="77777777" w:rsidR="00C34EB4" w:rsidRDefault="00000000">
      <w:pPr>
        <w:spacing w:line="360" w:lineRule="auto"/>
        <w:ind w:leftChars="171" w:left="359"/>
        <w:rPr>
          <w:rFonts w:ascii="宋体" w:cs="Times New Roman"/>
          <w:sz w:val="24"/>
          <w:szCs w:val="24"/>
        </w:rPr>
      </w:pPr>
      <w:r>
        <w:rPr>
          <w:rFonts w:ascii="宋体" w:hAnsi="宋体" w:cs="宋体" w:hint="eastAsia"/>
          <w:sz w:val="24"/>
          <w:szCs w:val="24"/>
        </w:rPr>
        <w:t>（二）我方同意提供按照贵方可能要求的与投标有关一切数据或资料；</w:t>
      </w:r>
    </w:p>
    <w:p w14:paraId="2C1D94EB" w14:textId="77777777" w:rsidR="00C34EB4" w:rsidRDefault="00000000">
      <w:pPr>
        <w:spacing w:after="100" w:afterAutospacing="1" w:line="360" w:lineRule="auto"/>
        <w:ind w:leftChars="171" w:left="359"/>
        <w:rPr>
          <w:rFonts w:ascii="宋体" w:cs="Times New Roman"/>
          <w:sz w:val="24"/>
          <w:szCs w:val="24"/>
        </w:rPr>
      </w:pPr>
      <w:r>
        <w:rPr>
          <w:rFonts w:ascii="宋体" w:hAnsi="宋体" w:cs="宋体" w:hint="eastAsia"/>
          <w:sz w:val="24"/>
          <w:szCs w:val="24"/>
        </w:rPr>
        <w:t>（三）我方理解贵方规定的让利服务等要求。</w:t>
      </w:r>
    </w:p>
    <w:tbl>
      <w:tblPr>
        <w:tblW w:w="7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1177"/>
        <w:gridCol w:w="1220"/>
        <w:gridCol w:w="720"/>
        <w:gridCol w:w="1080"/>
        <w:gridCol w:w="1213"/>
        <w:gridCol w:w="1213"/>
      </w:tblGrid>
      <w:tr w:rsidR="00C34EB4" w14:paraId="51D7140E"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05E6C5A1" w14:textId="77777777" w:rsidR="00C34EB4" w:rsidRDefault="00000000">
            <w:pPr>
              <w:jc w:val="center"/>
              <w:rPr>
                <w:rFonts w:ascii="宋体" w:cs="Times New Roman"/>
              </w:rPr>
            </w:pPr>
            <w:r>
              <w:rPr>
                <w:rFonts w:ascii="宋体" w:hAnsi="宋体" w:cs="宋体" w:hint="eastAsia"/>
              </w:rPr>
              <w:t>序号</w:t>
            </w:r>
          </w:p>
        </w:tc>
        <w:tc>
          <w:tcPr>
            <w:tcW w:w="1177" w:type="dxa"/>
            <w:tcBorders>
              <w:top w:val="single" w:sz="4" w:space="0" w:color="000000"/>
              <w:left w:val="single" w:sz="4" w:space="0" w:color="000000"/>
              <w:bottom w:val="single" w:sz="4" w:space="0" w:color="000000"/>
              <w:right w:val="single" w:sz="4" w:space="0" w:color="auto"/>
            </w:tcBorders>
          </w:tcPr>
          <w:p w14:paraId="01386531" w14:textId="77777777" w:rsidR="00C34EB4" w:rsidRDefault="00000000">
            <w:pPr>
              <w:jc w:val="center"/>
              <w:rPr>
                <w:rFonts w:ascii="宋体" w:cs="Times New Roman"/>
              </w:rPr>
            </w:pPr>
            <w:r>
              <w:rPr>
                <w:rFonts w:ascii="宋体" w:cs="宋体" w:hint="eastAsia"/>
              </w:rPr>
              <w:t>名称</w:t>
            </w:r>
          </w:p>
        </w:tc>
        <w:tc>
          <w:tcPr>
            <w:tcW w:w="1220" w:type="dxa"/>
            <w:tcBorders>
              <w:top w:val="single" w:sz="4" w:space="0" w:color="000000"/>
              <w:left w:val="single" w:sz="4" w:space="0" w:color="000000"/>
              <w:bottom w:val="single" w:sz="4" w:space="0" w:color="000000"/>
              <w:right w:val="single" w:sz="4" w:space="0" w:color="auto"/>
            </w:tcBorders>
          </w:tcPr>
          <w:p w14:paraId="6B8EC903" w14:textId="77777777" w:rsidR="00C34EB4" w:rsidRDefault="00000000">
            <w:pPr>
              <w:jc w:val="center"/>
              <w:rPr>
                <w:rFonts w:ascii="宋体" w:cs="Times New Roman"/>
              </w:rPr>
            </w:pPr>
            <w:r>
              <w:rPr>
                <w:rFonts w:ascii="宋体" w:cs="Times New Roman" w:hint="eastAsia"/>
              </w:rPr>
              <w:t>规格参数</w:t>
            </w:r>
          </w:p>
        </w:tc>
        <w:tc>
          <w:tcPr>
            <w:tcW w:w="720" w:type="dxa"/>
            <w:tcBorders>
              <w:top w:val="single" w:sz="4" w:space="0" w:color="000000"/>
              <w:left w:val="single" w:sz="4" w:space="0" w:color="auto"/>
              <w:bottom w:val="single" w:sz="4" w:space="0" w:color="000000"/>
              <w:right w:val="single" w:sz="4" w:space="0" w:color="000000"/>
            </w:tcBorders>
          </w:tcPr>
          <w:p w14:paraId="5FC26B7B" w14:textId="77777777" w:rsidR="00C34EB4" w:rsidRDefault="00000000">
            <w:pPr>
              <w:jc w:val="center"/>
              <w:rPr>
                <w:rFonts w:ascii="宋体" w:cs="Times New Roman"/>
              </w:rPr>
            </w:pPr>
            <w:r>
              <w:rPr>
                <w:rFonts w:ascii="宋体" w:hAnsi="宋体" w:cs="宋体" w:hint="eastAsia"/>
              </w:rPr>
              <w:t>数量</w:t>
            </w:r>
          </w:p>
        </w:tc>
        <w:tc>
          <w:tcPr>
            <w:tcW w:w="1080" w:type="dxa"/>
            <w:tcBorders>
              <w:top w:val="single" w:sz="4" w:space="0" w:color="000000"/>
              <w:left w:val="single" w:sz="4" w:space="0" w:color="000000"/>
              <w:bottom w:val="single" w:sz="4" w:space="0" w:color="000000"/>
              <w:right w:val="single" w:sz="4" w:space="0" w:color="000000"/>
            </w:tcBorders>
          </w:tcPr>
          <w:p w14:paraId="40A22892" w14:textId="77777777" w:rsidR="00C34EB4" w:rsidRDefault="00000000">
            <w:pPr>
              <w:jc w:val="center"/>
              <w:rPr>
                <w:rFonts w:ascii="宋体" w:cs="Times New Roman"/>
              </w:rPr>
            </w:pPr>
            <w:r>
              <w:rPr>
                <w:rFonts w:ascii="宋体" w:cs="宋体" w:hint="eastAsia"/>
              </w:rPr>
              <w:t>单位</w:t>
            </w:r>
          </w:p>
        </w:tc>
        <w:tc>
          <w:tcPr>
            <w:tcW w:w="1213" w:type="dxa"/>
            <w:tcBorders>
              <w:top w:val="single" w:sz="4" w:space="0" w:color="000000"/>
              <w:left w:val="single" w:sz="4" w:space="0" w:color="000000"/>
              <w:bottom w:val="single" w:sz="4" w:space="0" w:color="000000"/>
              <w:right w:val="single" w:sz="4" w:space="0" w:color="000000"/>
            </w:tcBorders>
          </w:tcPr>
          <w:p w14:paraId="27FB4F8B" w14:textId="77777777" w:rsidR="00C34EB4" w:rsidRDefault="00000000">
            <w:pPr>
              <w:jc w:val="center"/>
              <w:rPr>
                <w:rFonts w:ascii="宋体" w:cs="Times New Roman"/>
              </w:rPr>
            </w:pPr>
            <w:r>
              <w:rPr>
                <w:rFonts w:ascii="宋体" w:hAnsi="宋体" w:cs="宋体" w:hint="eastAsia"/>
              </w:rPr>
              <w:t>单价（元）</w:t>
            </w:r>
          </w:p>
        </w:tc>
        <w:tc>
          <w:tcPr>
            <w:tcW w:w="1213" w:type="dxa"/>
            <w:tcBorders>
              <w:top w:val="single" w:sz="4" w:space="0" w:color="000000"/>
              <w:left w:val="single" w:sz="4" w:space="0" w:color="000000"/>
              <w:bottom w:val="single" w:sz="4" w:space="0" w:color="000000"/>
              <w:right w:val="single" w:sz="4" w:space="0" w:color="000000"/>
            </w:tcBorders>
          </w:tcPr>
          <w:p w14:paraId="6F274D8D" w14:textId="77777777" w:rsidR="00C34EB4" w:rsidRDefault="00000000">
            <w:pPr>
              <w:jc w:val="center"/>
              <w:rPr>
                <w:rFonts w:ascii="宋体" w:cs="Times New Roman"/>
              </w:rPr>
            </w:pPr>
            <w:r>
              <w:rPr>
                <w:rFonts w:ascii="宋体" w:hAnsi="宋体" w:cs="宋体" w:hint="eastAsia"/>
              </w:rPr>
              <w:t>小计（元）</w:t>
            </w:r>
          </w:p>
        </w:tc>
      </w:tr>
      <w:tr w:rsidR="00C34EB4" w14:paraId="46CA6801"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4329446A" w14:textId="77777777" w:rsidR="00C34EB4" w:rsidRDefault="00000000">
            <w:pPr>
              <w:jc w:val="center"/>
              <w:rPr>
                <w:rFonts w:ascii="宋体" w:hAnsi="宋体" w:cs="宋体"/>
              </w:rPr>
            </w:pPr>
            <w:r>
              <w:rPr>
                <w:rFonts w:ascii="宋体" w:hAnsi="宋体" w:cs="宋体" w:hint="eastAsia"/>
              </w:rPr>
              <w:t>1</w:t>
            </w:r>
          </w:p>
        </w:tc>
        <w:tc>
          <w:tcPr>
            <w:tcW w:w="1177" w:type="dxa"/>
            <w:tcBorders>
              <w:top w:val="single" w:sz="4" w:space="0" w:color="000000"/>
              <w:left w:val="single" w:sz="4" w:space="0" w:color="000000"/>
              <w:bottom w:val="single" w:sz="4" w:space="0" w:color="000000"/>
              <w:right w:val="single" w:sz="4" w:space="0" w:color="auto"/>
            </w:tcBorders>
          </w:tcPr>
          <w:p w14:paraId="21325C7E" w14:textId="77777777" w:rsidR="00C34EB4" w:rsidRDefault="00C34EB4">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24131A47" w14:textId="77777777" w:rsidR="00C34EB4" w:rsidRDefault="00C34EB4">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0BE3DABB" w14:textId="77777777" w:rsidR="00C34EB4" w:rsidRDefault="00C34EB4">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3F4AEF9B" w14:textId="77777777" w:rsidR="00C34EB4" w:rsidRDefault="00C34EB4">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38D6E593" w14:textId="77777777" w:rsidR="00C34EB4" w:rsidRDefault="00C34EB4">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27321132" w14:textId="77777777" w:rsidR="00C34EB4" w:rsidRDefault="00C34EB4">
            <w:pPr>
              <w:jc w:val="center"/>
              <w:rPr>
                <w:rFonts w:ascii="宋体" w:hAnsi="宋体" w:cs="宋体"/>
              </w:rPr>
            </w:pPr>
          </w:p>
        </w:tc>
      </w:tr>
      <w:tr w:rsidR="00C34EB4" w14:paraId="622BB5A9"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5E04DB15" w14:textId="77777777" w:rsidR="00C34EB4" w:rsidRDefault="00000000">
            <w:pPr>
              <w:jc w:val="center"/>
              <w:rPr>
                <w:rFonts w:ascii="宋体" w:hAnsi="宋体" w:cs="宋体"/>
              </w:rPr>
            </w:pPr>
            <w:r>
              <w:rPr>
                <w:rFonts w:ascii="宋体" w:hAnsi="宋体" w:cs="宋体" w:hint="eastAsia"/>
              </w:rPr>
              <w:t>2</w:t>
            </w:r>
          </w:p>
        </w:tc>
        <w:tc>
          <w:tcPr>
            <w:tcW w:w="1177" w:type="dxa"/>
            <w:tcBorders>
              <w:top w:val="single" w:sz="4" w:space="0" w:color="000000"/>
              <w:left w:val="single" w:sz="4" w:space="0" w:color="000000"/>
              <w:bottom w:val="single" w:sz="4" w:space="0" w:color="000000"/>
              <w:right w:val="single" w:sz="4" w:space="0" w:color="auto"/>
            </w:tcBorders>
          </w:tcPr>
          <w:p w14:paraId="7B55A3F8" w14:textId="77777777" w:rsidR="00C34EB4" w:rsidRDefault="00C34EB4">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1F805E27" w14:textId="77777777" w:rsidR="00C34EB4" w:rsidRDefault="00C34EB4">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1AA8B7CA" w14:textId="77777777" w:rsidR="00C34EB4" w:rsidRDefault="00C34EB4">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559F8E02" w14:textId="77777777" w:rsidR="00C34EB4" w:rsidRDefault="00C34EB4">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6517C375" w14:textId="77777777" w:rsidR="00C34EB4" w:rsidRDefault="00C34EB4">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5BB24C73" w14:textId="77777777" w:rsidR="00C34EB4" w:rsidRDefault="00C34EB4">
            <w:pPr>
              <w:jc w:val="center"/>
              <w:rPr>
                <w:rFonts w:ascii="宋体" w:hAnsi="宋体" w:cs="宋体"/>
              </w:rPr>
            </w:pPr>
          </w:p>
        </w:tc>
      </w:tr>
      <w:tr w:rsidR="00C34EB4" w14:paraId="0EEC21C0"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41E50516" w14:textId="77777777" w:rsidR="00C34EB4" w:rsidRDefault="00000000">
            <w:pPr>
              <w:jc w:val="center"/>
              <w:rPr>
                <w:rFonts w:ascii="宋体" w:cs="Times New Roman"/>
              </w:rPr>
            </w:pPr>
            <w:r>
              <w:rPr>
                <w:rFonts w:ascii="宋体" w:hAnsi="宋体" w:cs="宋体" w:hint="eastAsia"/>
              </w:rPr>
              <w:t>……</w:t>
            </w:r>
          </w:p>
        </w:tc>
        <w:tc>
          <w:tcPr>
            <w:tcW w:w="1177" w:type="dxa"/>
            <w:tcBorders>
              <w:top w:val="single" w:sz="4" w:space="0" w:color="000000"/>
              <w:left w:val="single" w:sz="4" w:space="0" w:color="000000"/>
              <w:bottom w:val="single" w:sz="4" w:space="0" w:color="000000"/>
              <w:right w:val="single" w:sz="4" w:space="0" w:color="auto"/>
            </w:tcBorders>
          </w:tcPr>
          <w:p w14:paraId="0A00FE07" w14:textId="77777777" w:rsidR="00C34EB4" w:rsidRDefault="00C34EB4">
            <w:pPr>
              <w:jc w:val="center"/>
              <w:rPr>
                <w:rFonts w:ascii="宋体" w:cs="Times New Roman"/>
              </w:rPr>
            </w:pPr>
          </w:p>
        </w:tc>
        <w:tc>
          <w:tcPr>
            <w:tcW w:w="1220" w:type="dxa"/>
            <w:tcBorders>
              <w:top w:val="single" w:sz="4" w:space="0" w:color="000000"/>
              <w:left w:val="single" w:sz="4" w:space="0" w:color="000000"/>
              <w:bottom w:val="single" w:sz="4" w:space="0" w:color="000000"/>
              <w:right w:val="single" w:sz="4" w:space="0" w:color="auto"/>
            </w:tcBorders>
          </w:tcPr>
          <w:p w14:paraId="631E0EA2" w14:textId="77777777" w:rsidR="00C34EB4" w:rsidRDefault="00C34EB4">
            <w:pPr>
              <w:jc w:val="center"/>
              <w:rPr>
                <w:rFonts w:ascii="宋体" w:cs="Times New Roman"/>
              </w:rPr>
            </w:pPr>
          </w:p>
        </w:tc>
        <w:tc>
          <w:tcPr>
            <w:tcW w:w="720" w:type="dxa"/>
            <w:tcBorders>
              <w:top w:val="single" w:sz="4" w:space="0" w:color="000000"/>
              <w:left w:val="single" w:sz="4" w:space="0" w:color="auto"/>
              <w:bottom w:val="single" w:sz="4" w:space="0" w:color="000000"/>
              <w:right w:val="single" w:sz="4" w:space="0" w:color="000000"/>
            </w:tcBorders>
          </w:tcPr>
          <w:p w14:paraId="1324509E" w14:textId="77777777" w:rsidR="00C34EB4" w:rsidRDefault="00C34EB4">
            <w:pPr>
              <w:jc w:val="center"/>
              <w:rPr>
                <w:rFonts w:ascii="宋体"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73358939" w14:textId="77777777" w:rsidR="00C34EB4" w:rsidRDefault="00C34EB4">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67DE4904" w14:textId="77777777" w:rsidR="00C34EB4" w:rsidRDefault="00C34EB4">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55A3FB4A" w14:textId="77777777" w:rsidR="00C34EB4" w:rsidRDefault="00C34EB4">
            <w:pPr>
              <w:jc w:val="center"/>
              <w:rPr>
                <w:rFonts w:ascii="宋体" w:cs="Times New Roman"/>
              </w:rPr>
            </w:pPr>
          </w:p>
        </w:tc>
      </w:tr>
      <w:tr w:rsidR="00C34EB4" w14:paraId="0B6C0C51"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13D76A64" w14:textId="77777777" w:rsidR="00C34EB4" w:rsidRDefault="00000000">
            <w:pPr>
              <w:jc w:val="center"/>
              <w:rPr>
                <w:rFonts w:ascii="宋体" w:cs="Times New Roman"/>
              </w:rPr>
            </w:pPr>
            <w:r>
              <w:rPr>
                <w:rFonts w:ascii="宋体" w:hAnsi="宋体" w:cs="宋体" w:hint="eastAsia"/>
              </w:rPr>
              <w:t>总计（元）</w:t>
            </w:r>
          </w:p>
        </w:tc>
        <w:tc>
          <w:tcPr>
            <w:tcW w:w="1177" w:type="dxa"/>
            <w:tcBorders>
              <w:top w:val="single" w:sz="4" w:space="0" w:color="000000"/>
              <w:left w:val="single" w:sz="4" w:space="0" w:color="000000"/>
              <w:bottom w:val="single" w:sz="4" w:space="0" w:color="000000"/>
              <w:right w:val="single" w:sz="4" w:space="0" w:color="auto"/>
            </w:tcBorders>
          </w:tcPr>
          <w:p w14:paraId="4A19352D" w14:textId="77777777" w:rsidR="00C34EB4" w:rsidRDefault="00C34EB4">
            <w:pPr>
              <w:jc w:val="center"/>
              <w:rPr>
                <w:rFonts w:ascii="宋体" w:cs="Times New Roman"/>
              </w:rPr>
            </w:pPr>
          </w:p>
        </w:tc>
        <w:tc>
          <w:tcPr>
            <w:tcW w:w="1220" w:type="dxa"/>
            <w:tcBorders>
              <w:top w:val="single" w:sz="4" w:space="0" w:color="000000"/>
              <w:left w:val="single" w:sz="4" w:space="0" w:color="000000"/>
              <w:bottom w:val="single" w:sz="4" w:space="0" w:color="000000"/>
              <w:right w:val="single" w:sz="4" w:space="0" w:color="auto"/>
            </w:tcBorders>
          </w:tcPr>
          <w:p w14:paraId="4419D7B0" w14:textId="77777777" w:rsidR="00C34EB4" w:rsidRDefault="00C34EB4">
            <w:pPr>
              <w:jc w:val="center"/>
              <w:rPr>
                <w:rFonts w:ascii="宋体" w:cs="Times New Roman"/>
              </w:rPr>
            </w:pPr>
          </w:p>
        </w:tc>
        <w:tc>
          <w:tcPr>
            <w:tcW w:w="720" w:type="dxa"/>
            <w:tcBorders>
              <w:top w:val="single" w:sz="4" w:space="0" w:color="000000"/>
              <w:left w:val="single" w:sz="4" w:space="0" w:color="auto"/>
              <w:bottom w:val="single" w:sz="4" w:space="0" w:color="000000"/>
              <w:right w:val="single" w:sz="4" w:space="0" w:color="000000"/>
            </w:tcBorders>
          </w:tcPr>
          <w:p w14:paraId="2E745AB2" w14:textId="77777777" w:rsidR="00C34EB4" w:rsidRDefault="00C34EB4">
            <w:pPr>
              <w:jc w:val="center"/>
              <w:rPr>
                <w:rFonts w:ascii="宋体"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40C83DC0" w14:textId="77777777" w:rsidR="00C34EB4" w:rsidRDefault="00C34EB4">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5CF5B57B" w14:textId="77777777" w:rsidR="00C34EB4" w:rsidRDefault="00C34EB4">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59401B81" w14:textId="77777777" w:rsidR="00C34EB4" w:rsidRDefault="00C34EB4">
            <w:pPr>
              <w:jc w:val="center"/>
              <w:rPr>
                <w:rFonts w:ascii="宋体" w:cs="Times New Roman"/>
              </w:rPr>
            </w:pPr>
          </w:p>
        </w:tc>
      </w:tr>
    </w:tbl>
    <w:p w14:paraId="4B213AD8" w14:textId="77777777" w:rsidR="00C34EB4" w:rsidRDefault="00000000">
      <w:pPr>
        <w:spacing w:line="360" w:lineRule="auto"/>
        <w:ind w:firstLineChars="200" w:firstLine="420"/>
        <w:rPr>
          <w:rFonts w:ascii="宋体" w:hAnsi="宋体" w:cs="宋体"/>
        </w:rPr>
      </w:pPr>
      <w:r>
        <w:rPr>
          <w:rFonts w:ascii="宋体" w:hAnsi="宋体" w:cs="宋体" w:hint="eastAsia"/>
        </w:rPr>
        <w:t>备注：以上价格包括货物以及货物的包装费、</w:t>
      </w:r>
      <w:proofErr w:type="gramStart"/>
      <w:r>
        <w:rPr>
          <w:rFonts w:ascii="宋体" w:hAnsi="宋体" w:cs="宋体" w:hint="eastAsia"/>
        </w:rPr>
        <w:t>运杂安放</w:t>
      </w:r>
      <w:proofErr w:type="gramEnd"/>
      <w:r>
        <w:rPr>
          <w:rFonts w:ascii="宋体" w:hAnsi="宋体" w:cs="宋体" w:hint="eastAsia"/>
        </w:rPr>
        <w:t>费、辅材费、人工费、垃圾清运费、保养保修</w:t>
      </w:r>
      <w:proofErr w:type="gramStart"/>
      <w:r>
        <w:rPr>
          <w:rFonts w:ascii="宋体" w:hAnsi="宋体" w:cs="宋体" w:hint="eastAsia"/>
        </w:rPr>
        <w:t>费各种</w:t>
      </w:r>
      <w:proofErr w:type="gramEnd"/>
      <w:r>
        <w:rPr>
          <w:rFonts w:ascii="宋体" w:hAnsi="宋体" w:cs="宋体" w:hint="eastAsia"/>
        </w:rPr>
        <w:t>风险费、税金等一切费用，并包括由于原材料或其他条件的价格浮动而导致的全部额外费用。</w:t>
      </w:r>
    </w:p>
    <w:p w14:paraId="54DB4BE1" w14:textId="77777777" w:rsidR="00C34EB4" w:rsidRDefault="00C34EB4">
      <w:pPr>
        <w:spacing w:line="360" w:lineRule="auto"/>
        <w:rPr>
          <w:rFonts w:ascii="宋体" w:hAnsi="宋体" w:cs="宋体"/>
        </w:rPr>
      </w:pPr>
    </w:p>
    <w:p w14:paraId="7BFAE7A7" w14:textId="77777777" w:rsidR="00C34EB4" w:rsidRDefault="00000000">
      <w:pPr>
        <w:spacing w:line="360" w:lineRule="auto"/>
        <w:ind w:firstLineChars="1500" w:firstLine="3600"/>
        <w:rPr>
          <w:rFonts w:ascii="宋体" w:hAnsi="宋体" w:cs="宋体"/>
          <w:sz w:val="24"/>
          <w:szCs w:val="24"/>
        </w:rPr>
      </w:pPr>
      <w:r>
        <w:rPr>
          <w:rFonts w:ascii="宋体" w:hAnsi="宋体" w:cs="宋体" w:hint="eastAsia"/>
          <w:sz w:val="24"/>
          <w:szCs w:val="24"/>
        </w:rPr>
        <w:t xml:space="preserve">报价单位（单位公章）： </w:t>
      </w:r>
    </w:p>
    <w:p w14:paraId="6395E79A" w14:textId="77777777" w:rsidR="00C34EB4" w:rsidRDefault="00000000">
      <w:pPr>
        <w:spacing w:line="360" w:lineRule="auto"/>
        <w:ind w:firstLineChars="1500" w:firstLine="3600"/>
        <w:rPr>
          <w:rFonts w:ascii="宋体" w:cs="Times New Roman"/>
          <w:sz w:val="24"/>
          <w:szCs w:val="24"/>
          <w:u w:val="single"/>
        </w:rPr>
      </w:pPr>
      <w:r>
        <w:rPr>
          <w:rFonts w:ascii="宋体" w:hAnsi="宋体" w:cs="宋体" w:hint="eastAsia"/>
          <w:sz w:val="24"/>
          <w:szCs w:val="24"/>
        </w:rPr>
        <w:t>授权代表：</w:t>
      </w:r>
    </w:p>
    <w:p w14:paraId="08E2FB8E" w14:textId="77777777" w:rsidR="00C34EB4" w:rsidRDefault="00000000">
      <w:pPr>
        <w:spacing w:line="360" w:lineRule="auto"/>
        <w:ind w:firstLineChars="1500" w:firstLine="3600"/>
        <w:rPr>
          <w:rFonts w:ascii="宋体" w:cs="Times New Roman"/>
          <w:sz w:val="24"/>
          <w:szCs w:val="24"/>
        </w:rPr>
      </w:pPr>
      <w:r>
        <w:rPr>
          <w:rFonts w:ascii="宋体" w:hAnsi="宋体" w:cs="宋体" w:hint="eastAsia"/>
          <w:sz w:val="24"/>
          <w:szCs w:val="24"/>
        </w:rPr>
        <w:t>联系方式：</w:t>
      </w:r>
    </w:p>
    <w:p w14:paraId="06D92CB0" w14:textId="77777777" w:rsidR="00C34EB4" w:rsidRDefault="00000000">
      <w:pPr>
        <w:tabs>
          <w:tab w:val="left" w:pos="3570"/>
        </w:tabs>
        <w:spacing w:line="360" w:lineRule="auto"/>
        <w:rPr>
          <w:rFonts w:ascii="宋体" w:cs="Times New Roman"/>
          <w:sz w:val="24"/>
          <w:szCs w:val="24"/>
        </w:rPr>
      </w:pPr>
      <w:r>
        <w:rPr>
          <w:rFonts w:ascii="宋体" w:cs="Times New Roman" w:hint="eastAsia"/>
          <w:sz w:val="24"/>
          <w:szCs w:val="24"/>
        </w:rPr>
        <w:tab/>
      </w:r>
      <w:r>
        <w:rPr>
          <w:rFonts w:ascii="宋体" w:hAnsi="宋体" w:cs="宋体" w:hint="eastAsia"/>
          <w:sz w:val="24"/>
          <w:szCs w:val="24"/>
        </w:rPr>
        <w:t>报价时间：</w:t>
      </w:r>
    </w:p>
    <w:p w14:paraId="549414F5" w14:textId="77777777" w:rsidR="00C34EB4" w:rsidRDefault="00C34EB4">
      <w:pPr>
        <w:spacing w:line="360" w:lineRule="auto"/>
        <w:rPr>
          <w:rFonts w:cs="Times New Roman"/>
          <w:sz w:val="24"/>
          <w:szCs w:val="24"/>
        </w:rPr>
      </w:pPr>
    </w:p>
    <w:p w14:paraId="4FF4DD9C" w14:textId="77777777" w:rsidR="00C34EB4" w:rsidRDefault="00C34EB4">
      <w:pPr>
        <w:tabs>
          <w:tab w:val="left" w:pos="7740"/>
        </w:tabs>
        <w:jc w:val="left"/>
        <w:rPr>
          <w:rFonts w:ascii="黑体" w:eastAsia="黑体" w:hAnsi="黑体"/>
          <w:b/>
          <w:sz w:val="28"/>
          <w:szCs w:val="28"/>
        </w:rPr>
      </w:pPr>
    </w:p>
    <w:p w14:paraId="7FE68502" w14:textId="77777777" w:rsidR="00C34EB4" w:rsidRDefault="00000000">
      <w:pPr>
        <w:tabs>
          <w:tab w:val="left" w:pos="7740"/>
        </w:tabs>
        <w:jc w:val="left"/>
        <w:rPr>
          <w:rFonts w:ascii="黑体" w:eastAsia="黑体" w:hAnsi="黑体"/>
          <w:b/>
          <w:sz w:val="28"/>
          <w:szCs w:val="28"/>
        </w:rPr>
      </w:pPr>
      <w:r>
        <w:rPr>
          <w:rFonts w:ascii="黑体" w:eastAsia="黑体" w:hAnsi="黑体" w:hint="eastAsia"/>
          <w:b/>
          <w:sz w:val="28"/>
          <w:szCs w:val="28"/>
        </w:rPr>
        <w:t>附件4：</w:t>
      </w:r>
    </w:p>
    <w:p w14:paraId="498987AD" w14:textId="77777777" w:rsidR="00C34EB4" w:rsidRDefault="00000000">
      <w:pPr>
        <w:jc w:val="center"/>
        <w:rPr>
          <w:rFonts w:ascii="黑体" w:eastAsia="黑体" w:hAnsi="黑体"/>
          <w:b/>
          <w:sz w:val="28"/>
          <w:szCs w:val="28"/>
        </w:rPr>
      </w:pPr>
      <w:r>
        <w:rPr>
          <w:rFonts w:ascii="黑体" w:eastAsia="黑体" w:hAnsi="黑体" w:hint="eastAsia"/>
          <w:b/>
          <w:sz w:val="28"/>
          <w:szCs w:val="28"/>
        </w:rPr>
        <w:t>法定代表人证明书</w:t>
      </w:r>
    </w:p>
    <w:p w14:paraId="3C26CBB1" w14:textId="77777777" w:rsidR="00C34EB4" w:rsidRDefault="00C34EB4">
      <w:pPr>
        <w:tabs>
          <w:tab w:val="left" w:pos="7740"/>
        </w:tabs>
        <w:spacing w:line="480" w:lineRule="exact"/>
        <w:rPr>
          <w:rFonts w:ascii="宋体"/>
          <w:sz w:val="28"/>
          <w:szCs w:val="28"/>
        </w:rPr>
      </w:pPr>
    </w:p>
    <w:p w14:paraId="376128F5" w14:textId="77777777" w:rsidR="00C34EB4" w:rsidRDefault="00000000">
      <w:pPr>
        <w:tabs>
          <w:tab w:val="left" w:pos="7740"/>
        </w:tabs>
        <w:spacing w:line="480" w:lineRule="exact"/>
        <w:rPr>
          <w:rFonts w:ascii="宋体" w:hAnsi="宋体"/>
          <w:sz w:val="28"/>
          <w:szCs w:val="28"/>
        </w:rPr>
      </w:pPr>
      <w:r>
        <w:rPr>
          <w:rFonts w:ascii="宋体" w:hAnsi="宋体" w:hint="eastAsia"/>
          <w:sz w:val="28"/>
          <w:szCs w:val="28"/>
        </w:rPr>
        <w:t>致： 嘉兴南洋职业技术学院:</w:t>
      </w:r>
    </w:p>
    <w:p w14:paraId="256D08CF" w14:textId="77777777" w:rsidR="00C34EB4" w:rsidRDefault="00000000">
      <w:pPr>
        <w:tabs>
          <w:tab w:val="left" w:pos="7740"/>
        </w:tabs>
        <w:spacing w:line="480" w:lineRule="exact"/>
        <w:rPr>
          <w:rFonts w:ascii="宋体" w:hAnsi="宋体"/>
          <w:sz w:val="28"/>
          <w:szCs w:val="28"/>
        </w:rPr>
      </w:pP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rPr>
        <w:t>同志为本单位法定代表人，特此证明。</w:t>
      </w:r>
    </w:p>
    <w:p w14:paraId="62F7C3D1" w14:textId="77777777" w:rsidR="00C34EB4" w:rsidRDefault="00C34EB4">
      <w:pPr>
        <w:tabs>
          <w:tab w:val="left" w:pos="7740"/>
        </w:tabs>
        <w:spacing w:line="480" w:lineRule="exact"/>
        <w:rPr>
          <w:rFonts w:ascii="宋体" w:hAnsi="宋体"/>
          <w:sz w:val="28"/>
          <w:szCs w:val="28"/>
        </w:rPr>
      </w:pPr>
    </w:p>
    <w:p w14:paraId="562001DD" w14:textId="77777777" w:rsidR="00C34EB4" w:rsidRDefault="00000000">
      <w:pPr>
        <w:tabs>
          <w:tab w:val="left" w:pos="7740"/>
        </w:tabs>
        <w:spacing w:line="480" w:lineRule="exact"/>
        <w:ind w:firstLineChars="100" w:firstLine="280"/>
        <w:rPr>
          <w:rFonts w:ascii="宋体" w:hAnsi="宋体"/>
          <w:sz w:val="28"/>
          <w:szCs w:val="28"/>
        </w:rPr>
      </w:pPr>
      <w:r>
        <w:rPr>
          <w:rFonts w:ascii="宋体" w:hAnsi="宋体" w:hint="eastAsia"/>
          <w:sz w:val="28"/>
          <w:szCs w:val="28"/>
        </w:rPr>
        <w:t>签发日期：           单位：           （盖单位公章）</w:t>
      </w:r>
    </w:p>
    <w:p w14:paraId="24F46C6E" w14:textId="77777777" w:rsidR="00C34EB4" w:rsidRDefault="00C34EB4">
      <w:pPr>
        <w:tabs>
          <w:tab w:val="left" w:pos="7740"/>
        </w:tabs>
        <w:spacing w:line="480" w:lineRule="exact"/>
        <w:ind w:firstLineChars="100" w:firstLine="280"/>
        <w:rPr>
          <w:rFonts w:ascii="宋体" w:hAnsi="宋体"/>
          <w:sz w:val="28"/>
          <w:szCs w:val="28"/>
        </w:rPr>
      </w:pPr>
    </w:p>
    <w:p w14:paraId="4FF07613" w14:textId="77777777" w:rsidR="00C34EB4" w:rsidRDefault="00000000">
      <w:pPr>
        <w:tabs>
          <w:tab w:val="left" w:pos="7740"/>
        </w:tabs>
        <w:spacing w:line="480" w:lineRule="exact"/>
        <w:ind w:firstLineChars="100" w:firstLine="280"/>
        <w:rPr>
          <w:rFonts w:ascii="宋体" w:hAnsi="宋体"/>
          <w:sz w:val="28"/>
          <w:szCs w:val="28"/>
        </w:rPr>
      </w:pPr>
      <w:r>
        <w:rPr>
          <w:rFonts w:ascii="宋体" w:hAnsi="宋体" w:hint="eastAsia"/>
          <w:sz w:val="28"/>
          <w:szCs w:val="28"/>
        </w:rPr>
        <w:t>附：代表人性别：            年龄：           身份证号码：</w:t>
      </w:r>
    </w:p>
    <w:p w14:paraId="56EEA6FE" w14:textId="77777777" w:rsidR="00C34EB4" w:rsidRDefault="00C34EB4">
      <w:pPr>
        <w:tabs>
          <w:tab w:val="left" w:pos="7740"/>
        </w:tabs>
        <w:spacing w:line="480" w:lineRule="exact"/>
        <w:ind w:firstLineChars="100" w:firstLine="280"/>
        <w:rPr>
          <w:rFonts w:ascii="宋体" w:hAnsi="宋体"/>
          <w:sz w:val="28"/>
          <w:szCs w:val="28"/>
        </w:rPr>
      </w:pPr>
    </w:p>
    <w:p w14:paraId="1C89544A" w14:textId="77777777" w:rsidR="00C34EB4" w:rsidRDefault="00000000">
      <w:pPr>
        <w:tabs>
          <w:tab w:val="left" w:pos="7740"/>
        </w:tabs>
        <w:spacing w:line="480" w:lineRule="exact"/>
        <w:ind w:firstLineChars="100" w:firstLine="280"/>
        <w:rPr>
          <w:rFonts w:ascii="宋体" w:hAnsi="宋体"/>
          <w:sz w:val="28"/>
          <w:szCs w:val="28"/>
        </w:rPr>
      </w:pPr>
      <w:r>
        <w:rPr>
          <w:rFonts w:ascii="宋体" w:hAnsi="宋体" w:hint="eastAsia"/>
          <w:sz w:val="28"/>
          <w:szCs w:val="28"/>
        </w:rPr>
        <w:t>联系电话：</w:t>
      </w:r>
    </w:p>
    <w:p w14:paraId="5B735194" w14:textId="77777777" w:rsidR="00C34EB4" w:rsidRDefault="00000000">
      <w:pPr>
        <w:tabs>
          <w:tab w:val="left" w:pos="7740"/>
        </w:tabs>
        <w:spacing w:line="440" w:lineRule="exact"/>
        <w:ind w:firstLineChars="100" w:firstLine="280"/>
        <w:rPr>
          <w:rFonts w:ascii="宋体" w:hAnsi="宋体"/>
          <w:sz w:val="28"/>
          <w:szCs w:val="28"/>
        </w:rPr>
      </w:pPr>
      <w:r>
        <w:rPr>
          <w:rFonts w:ascii="宋体" w:hAnsi="宋体" w:hint="eastAsia"/>
          <w:sz w:val="28"/>
          <w:szCs w:val="28"/>
        </w:rPr>
        <w:t xml:space="preserve">  </w:t>
      </w:r>
    </w:p>
    <w:p w14:paraId="720D8B88" w14:textId="77777777" w:rsidR="00C34EB4" w:rsidRDefault="00000000">
      <w:pPr>
        <w:tabs>
          <w:tab w:val="left" w:pos="7740"/>
        </w:tabs>
        <w:spacing w:line="440" w:lineRule="exact"/>
        <w:rPr>
          <w:rFonts w:ascii="宋体" w:hAnsi="宋体"/>
          <w:sz w:val="28"/>
          <w:szCs w:val="28"/>
        </w:rPr>
      </w:pPr>
      <w:r>
        <w:rPr>
          <w:rFonts w:ascii="宋体" w:hAnsi="宋体" w:hint="eastAsia"/>
          <w:sz w:val="28"/>
          <w:szCs w:val="28"/>
        </w:rPr>
        <w:t>说明：1.内容必须填写真实、清楚、涂改无效。</w:t>
      </w:r>
    </w:p>
    <w:p w14:paraId="0CAEC869" w14:textId="77777777" w:rsidR="00C34EB4" w:rsidRDefault="00000000">
      <w:pPr>
        <w:tabs>
          <w:tab w:val="left" w:pos="7740"/>
        </w:tabs>
        <w:spacing w:line="440" w:lineRule="exact"/>
        <w:rPr>
          <w:rFonts w:ascii="宋体" w:hAnsi="宋体"/>
          <w:b/>
          <w:sz w:val="28"/>
          <w:szCs w:val="28"/>
        </w:rPr>
      </w:pPr>
      <w:r>
        <w:rPr>
          <w:rFonts w:ascii="宋体" w:hAnsi="宋体" w:hint="eastAsia"/>
          <w:sz w:val="28"/>
          <w:szCs w:val="28"/>
        </w:rPr>
        <w:t xml:space="preserve">      2.将此证明书提交对方作为密封递交材料和合同附件</w:t>
      </w:r>
      <w:r>
        <w:rPr>
          <w:rFonts w:ascii="宋体" w:hAnsi="宋体" w:hint="eastAsia"/>
          <w:b/>
          <w:sz w:val="28"/>
          <w:szCs w:val="28"/>
        </w:rPr>
        <w:t>。</w:t>
      </w:r>
    </w:p>
    <w:p w14:paraId="284B1C1E" w14:textId="77777777" w:rsidR="00C34EB4" w:rsidRDefault="00C34EB4">
      <w:pPr>
        <w:tabs>
          <w:tab w:val="left" w:pos="7740"/>
        </w:tabs>
        <w:spacing w:line="440" w:lineRule="exact"/>
        <w:rPr>
          <w:rFonts w:ascii="宋体"/>
          <w:b/>
          <w:sz w:val="28"/>
          <w:szCs w:val="28"/>
        </w:rPr>
      </w:pPr>
    </w:p>
    <w:p w14:paraId="648278AC" w14:textId="77777777" w:rsidR="00C34EB4" w:rsidRDefault="00C34EB4">
      <w:pPr>
        <w:spacing w:line="460" w:lineRule="exact"/>
        <w:rPr>
          <w:rFonts w:ascii="宋体" w:hAnsi="宋体"/>
          <w:color w:val="000000"/>
          <w:sz w:val="24"/>
          <w:szCs w:val="24"/>
        </w:rPr>
      </w:pPr>
    </w:p>
    <w:p w14:paraId="7C5C4D26" w14:textId="77777777" w:rsidR="00C34EB4" w:rsidRDefault="00C34EB4">
      <w:pPr>
        <w:spacing w:line="460" w:lineRule="exact"/>
        <w:rPr>
          <w:rFonts w:ascii="宋体" w:hAnsi="宋体"/>
          <w:color w:val="000000"/>
          <w:sz w:val="24"/>
          <w:szCs w:val="24"/>
        </w:rPr>
      </w:pPr>
    </w:p>
    <w:p w14:paraId="7C08B5DE" w14:textId="77777777" w:rsidR="00C34EB4" w:rsidRDefault="00C34EB4">
      <w:pPr>
        <w:spacing w:line="460" w:lineRule="exact"/>
        <w:rPr>
          <w:rFonts w:ascii="宋体" w:hAnsi="宋体"/>
          <w:color w:val="000000"/>
          <w:sz w:val="24"/>
          <w:szCs w:val="24"/>
        </w:rPr>
      </w:pPr>
    </w:p>
    <w:p w14:paraId="75360AA5" w14:textId="77777777" w:rsidR="00C34EB4" w:rsidRDefault="00000000">
      <w:pPr>
        <w:spacing w:line="460" w:lineRule="exact"/>
        <w:rPr>
          <w:rFonts w:ascii="宋体" w:hAnsi="宋体"/>
          <w:color w:val="000000"/>
          <w:sz w:val="24"/>
          <w:szCs w:val="24"/>
        </w:rPr>
      </w:pPr>
      <w:r>
        <w:rPr>
          <w:rFonts w:hint="eastAsia"/>
          <w:noProof/>
        </w:rPr>
        <mc:AlternateContent>
          <mc:Choice Requires="wps">
            <w:drawing>
              <wp:anchor distT="0" distB="0" distL="114300" distR="114300" simplePos="0" relativeHeight="251659264" behindDoc="0" locked="0" layoutInCell="1" allowOverlap="1" wp14:anchorId="4FB08EA3" wp14:editId="435CD6AF">
                <wp:simplePos x="0" y="0"/>
                <wp:positionH relativeFrom="column">
                  <wp:posOffset>2276475</wp:posOffset>
                </wp:positionH>
                <wp:positionV relativeFrom="paragraph">
                  <wp:posOffset>221615</wp:posOffset>
                </wp:positionV>
                <wp:extent cx="3400425" cy="2377440"/>
                <wp:effectExtent l="0" t="0" r="28575" b="22860"/>
                <wp:wrapNone/>
                <wp:docPr id="4" name="文本框 4"/>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5E3DBA3" w14:textId="77777777" w:rsidR="00C34EB4" w:rsidRDefault="00000000">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wps:txbx>
                      <wps:bodyPr upright="1"/>
                    </wps:wsp>
                  </a:graphicData>
                </a:graphic>
              </wp:anchor>
            </w:drawing>
          </mc:Choice>
          <mc:Fallback>
            <w:pict>
              <v:shapetype w14:anchorId="4FB08EA3" id="_x0000_t202" coordsize="21600,21600" o:spt="202" path="m,l,21600r21600,l21600,xe">
                <v:stroke joinstyle="miter"/>
                <v:path gradientshapeok="t" o:connecttype="rect"/>
              </v:shapetype>
              <v:shape id="文本框 4" o:spid="_x0000_s1026" type="#_x0000_t202" style="position:absolute;left:0;text-align:left;margin-left:179.25pt;margin-top:17.45pt;width:267.75pt;height:18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">
                <v:textbox>
                  <w:txbxContent>
                    <w:p w14:paraId="75E3DBA3" w14:textId="77777777" w:rsidR="00C34EB4" w:rsidRDefault="00000000">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v:textbox>
              </v:shape>
            </w:pict>
          </mc:Fallback>
        </mc:AlternateContent>
      </w:r>
      <w:r>
        <w:rPr>
          <w:rFonts w:ascii="宋体" w:hAnsi="宋体" w:hint="eastAsia"/>
          <w:color w:val="000000"/>
          <w:sz w:val="24"/>
          <w:szCs w:val="24"/>
        </w:rPr>
        <w:t>附：</w:t>
      </w:r>
    </w:p>
    <w:p w14:paraId="354345AB" w14:textId="77777777" w:rsidR="00C34EB4" w:rsidRDefault="00000000">
      <w:pPr>
        <w:spacing w:line="460" w:lineRule="exact"/>
        <w:ind w:firstLineChars="100" w:firstLine="240"/>
        <w:rPr>
          <w:rFonts w:ascii="宋体" w:hAnsi="宋体"/>
          <w:color w:val="000000"/>
          <w:sz w:val="24"/>
          <w:szCs w:val="24"/>
        </w:rPr>
      </w:pPr>
      <w:r>
        <w:rPr>
          <w:rFonts w:ascii="宋体" w:hAnsi="宋体" w:hint="eastAsia"/>
          <w:color w:val="000000"/>
          <w:sz w:val="24"/>
          <w:szCs w:val="24"/>
        </w:rPr>
        <w:t xml:space="preserve">法定代表人姓名：                               </w:t>
      </w:r>
    </w:p>
    <w:p w14:paraId="70D46FFC" w14:textId="77777777" w:rsidR="00C34EB4" w:rsidRDefault="00000000">
      <w:pPr>
        <w:spacing w:line="460" w:lineRule="exact"/>
        <w:ind w:firstLineChars="100" w:firstLine="240"/>
        <w:rPr>
          <w:rFonts w:ascii="宋体" w:hAnsi="宋体"/>
          <w:color w:val="000000"/>
          <w:sz w:val="24"/>
          <w:szCs w:val="24"/>
        </w:rPr>
      </w:pPr>
      <w:r>
        <w:rPr>
          <w:rFonts w:ascii="宋体" w:hAnsi="宋体" w:hint="eastAsia"/>
          <w:color w:val="000000"/>
          <w:sz w:val="24"/>
          <w:szCs w:val="24"/>
        </w:rPr>
        <w:t>职务：</w:t>
      </w:r>
    </w:p>
    <w:p w14:paraId="20D8FF99" w14:textId="77777777" w:rsidR="00C34EB4" w:rsidRDefault="00000000">
      <w:pPr>
        <w:spacing w:line="460" w:lineRule="exact"/>
        <w:ind w:firstLineChars="100" w:firstLine="240"/>
        <w:rPr>
          <w:rFonts w:ascii="宋体" w:hAnsi="宋体"/>
          <w:color w:val="000000"/>
          <w:sz w:val="24"/>
          <w:szCs w:val="24"/>
        </w:rPr>
      </w:pPr>
      <w:r>
        <w:rPr>
          <w:rFonts w:ascii="宋体" w:hAnsi="宋体" w:hint="eastAsia"/>
          <w:color w:val="000000"/>
          <w:sz w:val="24"/>
          <w:szCs w:val="24"/>
        </w:rPr>
        <w:t>详细通讯地址：</w:t>
      </w:r>
    </w:p>
    <w:p w14:paraId="3FD25D89" w14:textId="77777777" w:rsidR="00C34EB4" w:rsidRDefault="00000000">
      <w:pPr>
        <w:spacing w:line="460" w:lineRule="exact"/>
        <w:ind w:firstLineChars="100" w:firstLine="240"/>
        <w:rPr>
          <w:rFonts w:ascii="宋体" w:hAnsi="宋体"/>
          <w:color w:val="000000"/>
          <w:sz w:val="24"/>
          <w:szCs w:val="24"/>
        </w:rPr>
      </w:pPr>
      <w:r>
        <w:rPr>
          <w:rFonts w:ascii="宋体" w:hAnsi="宋体" w:hint="eastAsia"/>
          <w:color w:val="000000"/>
          <w:sz w:val="24"/>
          <w:szCs w:val="24"/>
        </w:rPr>
        <w:t>电话：</w:t>
      </w:r>
    </w:p>
    <w:p w14:paraId="045B1927" w14:textId="77777777" w:rsidR="00C34EB4" w:rsidRDefault="00000000">
      <w:pPr>
        <w:spacing w:line="460" w:lineRule="exact"/>
        <w:ind w:firstLineChars="100" w:firstLine="240"/>
        <w:rPr>
          <w:rFonts w:ascii="宋体" w:hAnsi="宋体"/>
          <w:color w:val="000000"/>
          <w:sz w:val="24"/>
          <w:szCs w:val="24"/>
        </w:rPr>
      </w:pPr>
      <w:r>
        <w:rPr>
          <w:rFonts w:ascii="宋体" w:hAnsi="宋体" w:hint="eastAsia"/>
          <w:color w:val="000000"/>
          <w:sz w:val="24"/>
          <w:szCs w:val="24"/>
        </w:rPr>
        <w:t>传真：</w:t>
      </w:r>
    </w:p>
    <w:p w14:paraId="35E0B27A" w14:textId="77777777" w:rsidR="00C34EB4" w:rsidRDefault="00000000">
      <w:pPr>
        <w:spacing w:line="460" w:lineRule="exact"/>
        <w:ind w:firstLineChars="100" w:firstLine="240"/>
        <w:rPr>
          <w:rFonts w:ascii="宋体" w:hAnsi="宋体"/>
          <w:color w:val="000000"/>
          <w:sz w:val="24"/>
          <w:szCs w:val="24"/>
        </w:rPr>
      </w:pPr>
      <w:r>
        <w:rPr>
          <w:rFonts w:ascii="宋体" w:hAnsi="宋体" w:hint="eastAsia"/>
          <w:color w:val="000000"/>
          <w:sz w:val="24"/>
          <w:szCs w:val="24"/>
        </w:rPr>
        <w:t>邮政编码:</w:t>
      </w:r>
    </w:p>
    <w:p w14:paraId="082BCCD6" w14:textId="77777777" w:rsidR="00C34EB4" w:rsidRDefault="00C34EB4">
      <w:pPr>
        <w:spacing w:line="460" w:lineRule="exact"/>
        <w:rPr>
          <w:rFonts w:ascii="仿宋" w:eastAsia="仿宋" w:hAnsi="仿宋"/>
          <w:color w:val="000000"/>
          <w:sz w:val="28"/>
          <w:szCs w:val="28"/>
        </w:rPr>
      </w:pPr>
    </w:p>
    <w:p w14:paraId="135DF168" w14:textId="77777777" w:rsidR="00C34EB4" w:rsidRDefault="00C34EB4">
      <w:pPr>
        <w:spacing w:line="380" w:lineRule="exact"/>
        <w:jc w:val="center"/>
        <w:rPr>
          <w:rFonts w:ascii="宋体" w:hAnsi="宋体"/>
          <w:b/>
          <w:color w:val="000000"/>
          <w:sz w:val="28"/>
          <w:szCs w:val="28"/>
        </w:rPr>
      </w:pPr>
    </w:p>
    <w:p w14:paraId="1602D716" w14:textId="77777777" w:rsidR="00C34EB4" w:rsidRDefault="00C34EB4">
      <w:pPr>
        <w:spacing w:line="380" w:lineRule="exact"/>
        <w:jc w:val="center"/>
        <w:rPr>
          <w:rFonts w:ascii="宋体" w:hAnsi="宋体"/>
          <w:b/>
          <w:color w:val="000000"/>
          <w:sz w:val="28"/>
          <w:szCs w:val="28"/>
        </w:rPr>
      </w:pPr>
    </w:p>
    <w:p w14:paraId="0602123B" w14:textId="77777777" w:rsidR="00C34EB4" w:rsidRDefault="00C34EB4">
      <w:pPr>
        <w:spacing w:line="380" w:lineRule="exact"/>
        <w:rPr>
          <w:rFonts w:ascii="宋体" w:hAnsi="宋体"/>
          <w:b/>
          <w:color w:val="000000"/>
          <w:sz w:val="28"/>
          <w:szCs w:val="28"/>
        </w:rPr>
      </w:pPr>
    </w:p>
    <w:p w14:paraId="18820D7F" w14:textId="77777777" w:rsidR="00C34EB4" w:rsidRDefault="00000000">
      <w:pPr>
        <w:tabs>
          <w:tab w:val="left" w:pos="7740"/>
        </w:tabs>
        <w:jc w:val="left"/>
        <w:rPr>
          <w:rFonts w:ascii="黑体" w:eastAsia="黑体" w:hAnsi="黑体"/>
          <w:b/>
          <w:sz w:val="28"/>
          <w:szCs w:val="28"/>
        </w:rPr>
      </w:pPr>
      <w:r>
        <w:rPr>
          <w:rFonts w:ascii="黑体" w:eastAsia="黑体" w:hAnsi="黑体" w:hint="eastAsia"/>
          <w:b/>
          <w:sz w:val="28"/>
          <w:szCs w:val="28"/>
        </w:rPr>
        <w:t>附件5：</w:t>
      </w:r>
    </w:p>
    <w:p w14:paraId="504C6D1E" w14:textId="77777777" w:rsidR="00C34EB4" w:rsidRDefault="00000000">
      <w:pPr>
        <w:spacing w:line="380" w:lineRule="exact"/>
        <w:jc w:val="center"/>
        <w:rPr>
          <w:rFonts w:ascii="宋体" w:hAnsi="宋体"/>
          <w:b/>
          <w:color w:val="000000"/>
          <w:sz w:val="28"/>
          <w:szCs w:val="28"/>
        </w:rPr>
      </w:pPr>
      <w:r>
        <w:rPr>
          <w:rFonts w:ascii="宋体" w:hAnsi="宋体" w:hint="eastAsia"/>
          <w:b/>
          <w:color w:val="000000"/>
          <w:sz w:val="28"/>
          <w:szCs w:val="28"/>
        </w:rPr>
        <w:t>法定代表人授权委托书</w:t>
      </w:r>
    </w:p>
    <w:p w14:paraId="1F0309A4" w14:textId="77777777" w:rsidR="00C34EB4" w:rsidRDefault="00000000">
      <w:pPr>
        <w:spacing w:line="460" w:lineRule="exact"/>
        <w:rPr>
          <w:rFonts w:ascii="宋体" w:hAnsi="宋体"/>
          <w:color w:val="000000"/>
          <w:sz w:val="28"/>
          <w:szCs w:val="28"/>
        </w:rPr>
      </w:pPr>
      <w:r>
        <w:rPr>
          <w:rFonts w:ascii="宋体" w:hAnsi="宋体" w:hint="eastAsia"/>
          <w:color w:val="000000"/>
          <w:sz w:val="28"/>
          <w:szCs w:val="28"/>
        </w:rPr>
        <w:t>嘉兴南洋职业技术学院：</w:t>
      </w:r>
    </w:p>
    <w:p w14:paraId="5295A814" w14:textId="77777777" w:rsidR="00C34EB4" w:rsidRDefault="00C34EB4">
      <w:pPr>
        <w:spacing w:line="460" w:lineRule="exact"/>
        <w:rPr>
          <w:rFonts w:ascii="宋体" w:hAnsi="宋体"/>
          <w:color w:val="000000"/>
          <w:sz w:val="28"/>
          <w:szCs w:val="28"/>
          <w:u w:val="single"/>
        </w:rPr>
      </w:pPr>
    </w:p>
    <w:p w14:paraId="525DD664" w14:textId="77777777" w:rsidR="00C34EB4" w:rsidRDefault="00000000">
      <w:pPr>
        <w:spacing w:line="460" w:lineRule="exact"/>
        <w:ind w:firstLineChars="250" w:firstLine="700"/>
        <w:rPr>
          <w:rFonts w:ascii="宋体" w:hAnsi="宋体"/>
          <w:color w:val="000000"/>
          <w:sz w:val="28"/>
          <w:szCs w:val="28"/>
        </w:rPr>
      </w:pPr>
      <w:r>
        <w:rPr>
          <w:rFonts w:ascii="宋体" w:hAnsi="宋体" w:hint="eastAsia"/>
          <w:color w:val="000000"/>
          <w:sz w:val="28"/>
          <w:szCs w:val="28"/>
          <w:u w:val="single"/>
        </w:rPr>
        <w:t xml:space="preserve">                   </w:t>
      </w:r>
      <w:r>
        <w:rPr>
          <w:rFonts w:ascii="宋体" w:hAnsi="宋体" w:hint="eastAsia"/>
          <w:color w:val="000000"/>
          <w:sz w:val="28"/>
          <w:szCs w:val="28"/>
        </w:rPr>
        <w:t>（投标人全称）法定代表人</w:t>
      </w:r>
      <w:r>
        <w:rPr>
          <w:rFonts w:ascii="宋体" w:hAnsi="宋体" w:hint="eastAsia"/>
          <w:color w:val="000000"/>
          <w:sz w:val="28"/>
          <w:szCs w:val="28"/>
          <w:u w:val="single"/>
        </w:rPr>
        <w:t xml:space="preserve">               </w:t>
      </w:r>
      <w:r>
        <w:rPr>
          <w:rFonts w:ascii="宋体" w:hAnsi="宋体" w:hint="eastAsia"/>
          <w:color w:val="000000"/>
          <w:sz w:val="28"/>
          <w:szCs w:val="28"/>
        </w:rPr>
        <w:t>授权</w:t>
      </w:r>
      <w:r>
        <w:rPr>
          <w:rFonts w:ascii="宋体" w:hAnsi="宋体" w:hint="eastAsia"/>
          <w:color w:val="000000"/>
          <w:sz w:val="28"/>
          <w:szCs w:val="28"/>
          <w:u w:val="single"/>
        </w:rPr>
        <w:t xml:space="preserve">                </w:t>
      </w:r>
      <w:r>
        <w:rPr>
          <w:rFonts w:ascii="宋体" w:hAnsi="宋体" w:hint="eastAsia"/>
          <w:color w:val="000000"/>
          <w:sz w:val="28"/>
          <w:szCs w:val="28"/>
        </w:rPr>
        <w:t>（全权代表姓名）为全权代表，参加贵处组织的_______________________________________________（招标项目名称、编号）的招标活动，全权代表我方处理招标活动中的一切事宜。</w:t>
      </w:r>
    </w:p>
    <w:p w14:paraId="74F68CF9" w14:textId="77777777" w:rsidR="00C34EB4" w:rsidRDefault="00C34EB4">
      <w:pPr>
        <w:spacing w:line="460" w:lineRule="exact"/>
        <w:ind w:firstLine="2955"/>
        <w:rPr>
          <w:rFonts w:ascii="宋体" w:hAnsi="宋体"/>
          <w:color w:val="000000"/>
          <w:sz w:val="28"/>
          <w:szCs w:val="28"/>
        </w:rPr>
      </w:pPr>
    </w:p>
    <w:p w14:paraId="318B13B6" w14:textId="77777777" w:rsidR="00C34EB4" w:rsidRDefault="00000000">
      <w:pPr>
        <w:spacing w:line="460" w:lineRule="exact"/>
        <w:ind w:firstLine="2955"/>
        <w:rPr>
          <w:rFonts w:ascii="宋体" w:hAnsi="宋体"/>
          <w:color w:val="000000"/>
          <w:sz w:val="28"/>
          <w:szCs w:val="28"/>
        </w:rPr>
      </w:pPr>
      <w:r>
        <w:rPr>
          <w:rFonts w:ascii="宋体" w:hAnsi="宋体" w:hint="eastAsia"/>
          <w:color w:val="000000"/>
          <w:sz w:val="28"/>
          <w:szCs w:val="28"/>
        </w:rPr>
        <w:t xml:space="preserve">          </w:t>
      </w:r>
    </w:p>
    <w:p w14:paraId="3F7FEC48" w14:textId="77777777" w:rsidR="00C34EB4" w:rsidRDefault="00000000">
      <w:pPr>
        <w:spacing w:line="460" w:lineRule="exact"/>
        <w:ind w:firstLineChars="1855" w:firstLine="4452"/>
        <w:rPr>
          <w:rFonts w:ascii="宋体" w:hAnsi="宋体"/>
          <w:color w:val="000000"/>
          <w:sz w:val="24"/>
          <w:szCs w:val="24"/>
        </w:rPr>
      </w:pPr>
      <w:r>
        <w:rPr>
          <w:rFonts w:ascii="宋体" w:hAnsi="宋体" w:hint="eastAsia"/>
          <w:color w:val="000000"/>
          <w:sz w:val="24"/>
          <w:szCs w:val="24"/>
        </w:rPr>
        <w:t xml:space="preserve">    法定代表人 (签字)：</w:t>
      </w:r>
    </w:p>
    <w:p w14:paraId="299864B8" w14:textId="77777777" w:rsidR="00C34EB4" w:rsidRDefault="00000000">
      <w:pPr>
        <w:spacing w:line="460" w:lineRule="exact"/>
        <w:ind w:firstLine="2955"/>
        <w:rPr>
          <w:rFonts w:ascii="宋体" w:hAnsi="宋体"/>
          <w:color w:val="000000"/>
          <w:sz w:val="24"/>
          <w:szCs w:val="24"/>
        </w:rPr>
      </w:pPr>
      <w:r>
        <w:rPr>
          <w:rFonts w:ascii="宋体" w:hAnsi="宋体" w:hint="eastAsia"/>
          <w:color w:val="000000"/>
          <w:sz w:val="24"/>
          <w:szCs w:val="24"/>
        </w:rPr>
        <w:t xml:space="preserve">                 投标人全称（公章）：</w:t>
      </w:r>
    </w:p>
    <w:p w14:paraId="565CA329" w14:textId="77777777" w:rsidR="00C34EB4" w:rsidRDefault="00000000">
      <w:pPr>
        <w:spacing w:line="460" w:lineRule="exact"/>
        <w:ind w:firstLine="2955"/>
        <w:rPr>
          <w:rFonts w:ascii="宋体" w:hAnsi="宋体"/>
          <w:color w:val="000000"/>
          <w:sz w:val="24"/>
          <w:szCs w:val="24"/>
        </w:rPr>
      </w:pPr>
      <w:r>
        <w:rPr>
          <w:rFonts w:ascii="宋体" w:hAnsi="宋体" w:hint="eastAsia"/>
          <w:color w:val="000000"/>
          <w:sz w:val="24"/>
          <w:szCs w:val="24"/>
        </w:rPr>
        <w:t xml:space="preserve">                 日期：     年    月   日</w:t>
      </w:r>
    </w:p>
    <w:p w14:paraId="3AEC3E33" w14:textId="77777777" w:rsidR="00C34EB4" w:rsidRDefault="00C34EB4">
      <w:pPr>
        <w:spacing w:line="380" w:lineRule="exact"/>
        <w:rPr>
          <w:rFonts w:ascii="宋体" w:hAnsi="宋体"/>
          <w:color w:val="000000"/>
          <w:sz w:val="24"/>
          <w:szCs w:val="24"/>
        </w:rPr>
      </w:pPr>
    </w:p>
    <w:p w14:paraId="141B105C" w14:textId="77777777" w:rsidR="00C34EB4" w:rsidRDefault="00C34EB4">
      <w:pPr>
        <w:spacing w:line="380" w:lineRule="exact"/>
        <w:rPr>
          <w:rFonts w:ascii="宋体" w:hAnsi="宋体"/>
          <w:color w:val="000000"/>
          <w:sz w:val="24"/>
          <w:szCs w:val="24"/>
        </w:rPr>
      </w:pPr>
    </w:p>
    <w:p w14:paraId="6D4F4720" w14:textId="77777777" w:rsidR="00C34EB4" w:rsidRDefault="00C34EB4">
      <w:pPr>
        <w:spacing w:line="380" w:lineRule="exact"/>
        <w:rPr>
          <w:rFonts w:ascii="宋体" w:hAnsi="宋体"/>
          <w:color w:val="000000"/>
          <w:sz w:val="24"/>
          <w:szCs w:val="24"/>
        </w:rPr>
      </w:pPr>
    </w:p>
    <w:p w14:paraId="15688F30" w14:textId="77777777" w:rsidR="00C34EB4" w:rsidRDefault="00C34EB4">
      <w:pPr>
        <w:spacing w:line="460" w:lineRule="exact"/>
        <w:jc w:val="center"/>
        <w:rPr>
          <w:rFonts w:ascii="宋体" w:hAnsi="宋体"/>
          <w:b/>
          <w:bCs/>
          <w:color w:val="000000"/>
          <w:sz w:val="24"/>
          <w:szCs w:val="24"/>
        </w:rPr>
      </w:pPr>
    </w:p>
    <w:p w14:paraId="6749E1F4" w14:textId="77777777" w:rsidR="00C34EB4" w:rsidRDefault="00C34EB4">
      <w:pPr>
        <w:tabs>
          <w:tab w:val="left" w:pos="7740"/>
        </w:tabs>
        <w:jc w:val="center"/>
        <w:rPr>
          <w:rFonts w:ascii="宋体" w:hAnsi="宋体"/>
          <w:sz w:val="28"/>
          <w:szCs w:val="28"/>
        </w:rPr>
      </w:pPr>
    </w:p>
    <w:p w14:paraId="186E2C5A" w14:textId="77777777" w:rsidR="00C34EB4" w:rsidRDefault="00000000">
      <w:pPr>
        <w:spacing w:line="460" w:lineRule="exact"/>
        <w:rPr>
          <w:rFonts w:ascii="宋体" w:hAnsi="宋体"/>
          <w:color w:val="000000"/>
          <w:sz w:val="24"/>
          <w:szCs w:val="24"/>
        </w:rPr>
      </w:pPr>
      <w:r>
        <w:rPr>
          <w:rFonts w:hint="eastAsia"/>
          <w:noProof/>
        </w:rPr>
        <mc:AlternateContent>
          <mc:Choice Requires="wps">
            <w:drawing>
              <wp:anchor distT="0" distB="0" distL="114300" distR="114300" simplePos="0" relativeHeight="251660288" behindDoc="0" locked="0" layoutInCell="1" allowOverlap="1" wp14:anchorId="5BA4DEC0" wp14:editId="5F024A28">
                <wp:simplePos x="0" y="0"/>
                <wp:positionH relativeFrom="column">
                  <wp:posOffset>2276475</wp:posOffset>
                </wp:positionH>
                <wp:positionV relativeFrom="paragraph">
                  <wp:posOffset>221615</wp:posOffset>
                </wp:positionV>
                <wp:extent cx="3400425" cy="2377440"/>
                <wp:effectExtent l="0" t="0" r="28575" b="22860"/>
                <wp:wrapNone/>
                <wp:docPr id="3" name="文本框 3"/>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03AAC12" w14:textId="77777777" w:rsidR="00C34EB4" w:rsidRDefault="00000000">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wps:txbx>
                      <wps:bodyPr upright="1"/>
                    </wps:wsp>
                  </a:graphicData>
                </a:graphic>
              </wp:anchor>
            </w:drawing>
          </mc:Choice>
          <mc:Fallback>
            <w:pict>
              <v:shape w14:anchorId="5BA4DEC0" id="文本框 3" o:spid="_x0000_s1027" type="#_x0000_t202" style="position:absolute;left:0;text-align:left;margin-left:179.25pt;margin-top:17.45pt;width:267.75pt;height:18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">
                <v:textbox>
                  <w:txbxContent>
                    <w:p w14:paraId="303AAC12" w14:textId="77777777" w:rsidR="00C34EB4" w:rsidRDefault="00000000">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v:textbox>
              </v:shape>
            </w:pict>
          </mc:Fallback>
        </mc:AlternateContent>
      </w:r>
      <w:r>
        <w:rPr>
          <w:rFonts w:ascii="宋体" w:hAnsi="宋体" w:hint="eastAsia"/>
          <w:color w:val="000000"/>
          <w:sz w:val="24"/>
          <w:szCs w:val="24"/>
        </w:rPr>
        <w:t>附：</w:t>
      </w:r>
    </w:p>
    <w:p w14:paraId="55A842F3" w14:textId="77777777" w:rsidR="00C34EB4" w:rsidRDefault="00000000">
      <w:pPr>
        <w:spacing w:line="460" w:lineRule="exact"/>
        <w:ind w:firstLineChars="100" w:firstLine="240"/>
        <w:rPr>
          <w:rFonts w:ascii="宋体" w:hAnsi="宋体"/>
          <w:color w:val="000000"/>
          <w:sz w:val="24"/>
          <w:szCs w:val="24"/>
        </w:rPr>
      </w:pPr>
      <w:r>
        <w:rPr>
          <w:rFonts w:ascii="宋体" w:hAnsi="宋体" w:hint="eastAsia"/>
          <w:color w:val="000000"/>
          <w:sz w:val="24"/>
          <w:szCs w:val="24"/>
        </w:rPr>
        <w:t xml:space="preserve">授权代表姓名：                               </w:t>
      </w:r>
    </w:p>
    <w:p w14:paraId="331D3E58" w14:textId="77777777" w:rsidR="00C34EB4" w:rsidRDefault="00000000">
      <w:pPr>
        <w:spacing w:line="460" w:lineRule="exact"/>
        <w:ind w:firstLineChars="100" w:firstLine="240"/>
        <w:rPr>
          <w:rFonts w:ascii="宋体" w:hAnsi="宋体"/>
          <w:color w:val="000000"/>
          <w:sz w:val="24"/>
          <w:szCs w:val="24"/>
        </w:rPr>
      </w:pPr>
      <w:r>
        <w:rPr>
          <w:rFonts w:ascii="宋体" w:hAnsi="宋体" w:hint="eastAsia"/>
          <w:color w:val="000000"/>
          <w:sz w:val="24"/>
          <w:szCs w:val="24"/>
        </w:rPr>
        <w:t>职务：</w:t>
      </w:r>
    </w:p>
    <w:p w14:paraId="03ED7630" w14:textId="77777777" w:rsidR="00C34EB4" w:rsidRDefault="00000000">
      <w:pPr>
        <w:spacing w:line="460" w:lineRule="exact"/>
        <w:ind w:firstLineChars="100" w:firstLine="240"/>
        <w:rPr>
          <w:rFonts w:ascii="宋体" w:hAnsi="宋体"/>
          <w:color w:val="000000"/>
          <w:sz w:val="24"/>
          <w:szCs w:val="24"/>
        </w:rPr>
      </w:pPr>
      <w:r>
        <w:rPr>
          <w:rFonts w:ascii="宋体" w:hAnsi="宋体" w:hint="eastAsia"/>
          <w:color w:val="000000"/>
          <w:sz w:val="24"/>
          <w:szCs w:val="24"/>
        </w:rPr>
        <w:t>详细通讯地址：</w:t>
      </w:r>
    </w:p>
    <w:p w14:paraId="47DBB61A" w14:textId="77777777" w:rsidR="00C34EB4" w:rsidRDefault="00000000">
      <w:pPr>
        <w:spacing w:line="460" w:lineRule="exact"/>
        <w:ind w:firstLineChars="100" w:firstLine="240"/>
        <w:rPr>
          <w:rFonts w:ascii="宋体" w:hAnsi="宋体"/>
          <w:color w:val="000000"/>
          <w:sz w:val="24"/>
          <w:szCs w:val="24"/>
        </w:rPr>
      </w:pPr>
      <w:r>
        <w:rPr>
          <w:rFonts w:ascii="宋体" w:hAnsi="宋体" w:hint="eastAsia"/>
          <w:color w:val="000000"/>
          <w:sz w:val="24"/>
          <w:szCs w:val="24"/>
        </w:rPr>
        <w:t>电话：</w:t>
      </w:r>
    </w:p>
    <w:p w14:paraId="52E5D2CB" w14:textId="77777777" w:rsidR="00C34EB4" w:rsidRDefault="00000000">
      <w:pPr>
        <w:spacing w:line="460" w:lineRule="exact"/>
        <w:ind w:firstLineChars="100" w:firstLine="240"/>
        <w:rPr>
          <w:rFonts w:ascii="宋体" w:hAnsi="宋体"/>
          <w:color w:val="000000"/>
          <w:sz w:val="24"/>
          <w:szCs w:val="24"/>
        </w:rPr>
      </w:pPr>
      <w:r>
        <w:rPr>
          <w:rFonts w:ascii="宋体" w:hAnsi="宋体" w:hint="eastAsia"/>
          <w:color w:val="000000"/>
          <w:sz w:val="24"/>
          <w:szCs w:val="24"/>
        </w:rPr>
        <w:t>传真：</w:t>
      </w:r>
    </w:p>
    <w:p w14:paraId="55D49D4C" w14:textId="77777777" w:rsidR="00C34EB4" w:rsidRDefault="00000000">
      <w:pPr>
        <w:spacing w:line="460" w:lineRule="exact"/>
        <w:ind w:firstLineChars="100" w:firstLine="240"/>
        <w:rPr>
          <w:rFonts w:ascii="宋体" w:hAnsi="宋体"/>
          <w:color w:val="000000"/>
          <w:sz w:val="24"/>
          <w:szCs w:val="24"/>
        </w:rPr>
      </w:pPr>
      <w:r>
        <w:rPr>
          <w:rFonts w:ascii="宋体" w:hAnsi="宋体" w:hint="eastAsia"/>
          <w:color w:val="000000"/>
          <w:sz w:val="24"/>
          <w:szCs w:val="24"/>
        </w:rPr>
        <w:t>邮政编码:</w:t>
      </w:r>
    </w:p>
    <w:p w14:paraId="58A3477F" w14:textId="77777777" w:rsidR="00C34EB4" w:rsidRDefault="00C34EB4"/>
    <w:p w14:paraId="0AFAB9A4" w14:textId="77777777" w:rsidR="00C34EB4" w:rsidRDefault="00C34EB4">
      <w:pPr>
        <w:widowControl/>
        <w:jc w:val="left"/>
      </w:pPr>
    </w:p>
    <w:sectPr w:rsidR="00C34E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altName w:val="汉仪书宋二KW"/>
    <w:panose1 w:val="02010609030101010101"/>
    <w:charset w:val="86"/>
    <w:family w:val="modern"/>
    <w:pitch w:val="fixed"/>
    <w:sig w:usb0="00000283" w:usb1="288F0000" w:usb2="00000016" w:usb3="00000000" w:csb0="00040001" w:csb1="00000000"/>
  </w:font>
  <w:font w:name="仿宋">
    <w:altName w:val="汉仪仿宋KW"/>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8A24D"/>
    <w:multiLevelType w:val="singleLevel"/>
    <w:tmpl w:val="59C8A24D"/>
    <w:lvl w:ilvl="0">
      <w:start w:val="9"/>
      <w:numFmt w:val="chineseCounting"/>
      <w:suff w:val="nothing"/>
      <w:lvlText w:val="%1、"/>
      <w:lvlJc w:val="left"/>
      <w:pPr>
        <w:ind w:left="0" w:firstLine="0"/>
      </w:pPr>
    </w:lvl>
  </w:abstractNum>
  <w:abstractNum w:abstractNumId="1" w15:restartNumberingAfterBreak="0">
    <w:nsid w:val="77F65065"/>
    <w:multiLevelType w:val="singleLevel"/>
    <w:tmpl w:val="77F65065"/>
    <w:lvl w:ilvl="0">
      <w:start w:val="1"/>
      <w:numFmt w:val="decimal"/>
      <w:lvlText w:val="%1."/>
      <w:lvlJc w:val="left"/>
      <w:pPr>
        <w:tabs>
          <w:tab w:val="left" w:pos="312"/>
        </w:tabs>
      </w:pPr>
    </w:lvl>
  </w:abstractNum>
  <w:num w:numId="1" w16cid:durableId="899750230">
    <w:abstractNumId w:val="0"/>
    <w:lvlOverride w:ilvl="0">
      <w:startOverride w:val="9"/>
    </w:lvlOverride>
  </w:num>
  <w:num w:numId="2" w16cid:durableId="611015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8CC"/>
    <w:rsid w:val="EFFFC2A8"/>
    <w:rsid w:val="F3BFD3F7"/>
    <w:rsid w:val="000029FB"/>
    <w:rsid w:val="00011E55"/>
    <w:rsid w:val="000177B6"/>
    <w:rsid w:val="00022960"/>
    <w:rsid w:val="00022D3F"/>
    <w:rsid w:val="00031C42"/>
    <w:rsid w:val="0004007B"/>
    <w:rsid w:val="00044B85"/>
    <w:rsid w:val="00046415"/>
    <w:rsid w:val="00050D10"/>
    <w:rsid w:val="000512B4"/>
    <w:rsid w:val="0005180D"/>
    <w:rsid w:val="00063AB7"/>
    <w:rsid w:val="000657A4"/>
    <w:rsid w:val="000709A2"/>
    <w:rsid w:val="00096704"/>
    <w:rsid w:val="000A1F51"/>
    <w:rsid w:val="000A5506"/>
    <w:rsid w:val="000A7E9E"/>
    <w:rsid w:val="000B2CEF"/>
    <w:rsid w:val="000D76B3"/>
    <w:rsid w:val="000E06F0"/>
    <w:rsid w:val="000E11E2"/>
    <w:rsid w:val="000E382F"/>
    <w:rsid w:val="000E66BC"/>
    <w:rsid w:val="000F3EDB"/>
    <w:rsid w:val="00116A17"/>
    <w:rsid w:val="001304B1"/>
    <w:rsid w:val="00143E40"/>
    <w:rsid w:val="00145074"/>
    <w:rsid w:val="0015019E"/>
    <w:rsid w:val="001511A0"/>
    <w:rsid w:val="00152F8B"/>
    <w:rsid w:val="00162D12"/>
    <w:rsid w:val="001630FC"/>
    <w:rsid w:val="00166AFA"/>
    <w:rsid w:val="0016799E"/>
    <w:rsid w:val="00173A62"/>
    <w:rsid w:val="0017634C"/>
    <w:rsid w:val="00196BF4"/>
    <w:rsid w:val="00196D46"/>
    <w:rsid w:val="001A00D5"/>
    <w:rsid w:val="001B4A23"/>
    <w:rsid w:val="001B709D"/>
    <w:rsid w:val="001B768D"/>
    <w:rsid w:val="001C46CF"/>
    <w:rsid w:val="001C77FD"/>
    <w:rsid w:val="001E6BB1"/>
    <w:rsid w:val="001F5C95"/>
    <w:rsid w:val="001F62CD"/>
    <w:rsid w:val="002022B4"/>
    <w:rsid w:val="0021005E"/>
    <w:rsid w:val="0021780F"/>
    <w:rsid w:val="00224BC0"/>
    <w:rsid w:val="0025093E"/>
    <w:rsid w:val="00262277"/>
    <w:rsid w:val="002709C9"/>
    <w:rsid w:val="00273983"/>
    <w:rsid w:val="00281DA8"/>
    <w:rsid w:val="00282E4F"/>
    <w:rsid w:val="00286880"/>
    <w:rsid w:val="00294153"/>
    <w:rsid w:val="002A1ED2"/>
    <w:rsid w:val="002B0062"/>
    <w:rsid w:val="002B766B"/>
    <w:rsid w:val="002C2F52"/>
    <w:rsid w:val="002C46D1"/>
    <w:rsid w:val="002D1BC3"/>
    <w:rsid w:val="002D2D01"/>
    <w:rsid w:val="002D4998"/>
    <w:rsid w:val="002D598D"/>
    <w:rsid w:val="002D6D89"/>
    <w:rsid w:val="002E1D05"/>
    <w:rsid w:val="002E453E"/>
    <w:rsid w:val="002E4E33"/>
    <w:rsid w:val="002F12D6"/>
    <w:rsid w:val="002F2DF7"/>
    <w:rsid w:val="0030345F"/>
    <w:rsid w:val="00304389"/>
    <w:rsid w:val="00314B03"/>
    <w:rsid w:val="003204C2"/>
    <w:rsid w:val="00332071"/>
    <w:rsid w:val="00343B8E"/>
    <w:rsid w:val="0035175E"/>
    <w:rsid w:val="00353DFB"/>
    <w:rsid w:val="00355B71"/>
    <w:rsid w:val="003678BE"/>
    <w:rsid w:val="0037249D"/>
    <w:rsid w:val="00374ED7"/>
    <w:rsid w:val="00380210"/>
    <w:rsid w:val="0038489F"/>
    <w:rsid w:val="00387110"/>
    <w:rsid w:val="003940AE"/>
    <w:rsid w:val="003B13E4"/>
    <w:rsid w:val="003B3462"/>
    <w:rsid w:val="003B6870"/>
    <w:rsid w:val="003C0F2D"/>
    <w:rsid w:val="003C0F42"/>
    <w:rsid w:val="003C731B"/>
    <w:rsid w:val="003D3337"/>
    <w:rsid w:val="003D3A3A"/>
    <w:rsid w:val="003D419C"/>
    <w:rsid w:val="003D54C5"/>
    <w:rsid w:val="003E0122"/>
    <w:rsid w:val="003E4101"/>
    <w:rsid w:val="003F2AEE"/>
    <w:rsid w:val="003F4DD1"/>
    <w:rsid w:val="003F6E33"/>
    <w:rsid w:val="00407CEF"/>
    <w:rsid w:val="0041085C"/>
    <w:rsid w:val="004118CC"/>
    <w:rsid w:val="004134FE"/>
    <w:rsid w:val="00416FD5"/>
    <w:rsid w:val="0042498B"/>
    <w:rsid w:val="00426803"/>
    <w:rsid w:val="004332F3"/>
    <w:rsid w:val="0043609A"/>
    <w:rsid w:val="00441914"/>
    <w:rsid w:val="00446E39"/>
    <w:rsid w:val="00452D4F"/>
    <w:rsid w:val="004668F3"/>
    <w:rsid w:val="004717D8"/>
    <w:rsid w:val="00476354"/>
    <w:rsid w:val="00491819"/>
    <w:rsid w:val="0049520D"/>
    <w:rsid w:val="0049540E"/>
    <w:rsid w:val="004A1013"/>
    <w:rsid w:val="004A53DB"/>
    <w:rsid w:val="004A70FC"/>
    <w:rsid w:val="004A7125"/>
    <w:rsid w:val="004B53D9"/>
    <w:rsid w:val="004B6DA6"/>
    <w:rsid w:val="004B71CF"/>
    <w:rsid w:val="004D431B"/>
    <w:rsid w:val="004E6D31"/>
    <w:rsid w:val="005262E2"/>
    <w:rsid w:val="00530836"/>
    <w:rsid w:val="00537A14"/>
    <w:rsid w:val="00543DB8"/>
    <w:rsid w:val="005519C5"/>
    <w:rsid w:val="0055555E"/>
    <w:rsid w:val="005669FA"/>
    <w:rsid w:val="00566A7D"/>
    <w:rsid w:val="00596577"/>
    <w:rsid w:val="005A21EF"/>
    <w:rsid w:val="005B5ABC"/>
    <w:rsid w:val="005C0C3A"/>
    <w:rsid w:val="005C3D1E"/>
    <w:rsid w:val="005E1376"/>
    <w:rsid w:val="005E4594"/>
    <w:rsid w:val="005E77FD"/>
    <w:rsid w:val="00611095"/>
    <w:rsid w:val="0061288C"/>
    <w:rsid w:val="006146B2"/>
    <w:rsid w:val="006178F7"/>
    <w:rsid w:val="0062159F"/>
    <w:rsid w:val="0064072F"/>
    <w:rsid w:val="006423F9"/>
    <w:rsid w:val="00642870"/>
    <w:rsid w:val="00647ACE"/>
    <w:rsid w:val="006604C6"/>
    <w:rsid w:val="00663189"/>
    <w:rsid w:val="00670044"/>
    <w:rsid w:val="00670E0A"/>
    <w:rsid w:val="00684F3C"/>
    <w:rsid w:val="00694FAA"/>
    <w:rsid w:val="0069546F"/>
    <w:rsid w:val="006974FA"/>
    <w:rsid w:val="006A5717"/>
    <w:rsid w:val="006B4806"/>
    <w:rsid w:val="006C0FEF"/>
    <w:rsid w:val="006C246E"/>
    <w:rsid w:val="006C2D4C"/>
    <w:rsid w:val="006C54B7"/>
    <w:rsid w:val="006D614F"/>
    <w:rsid w:val="006F79AE"/>
    <w:rsid w:val="00704644"/>
    <w:rsid w:val="00705B2B"/>
    <w:rsid w:val="00707A2F"/>
    <w:rsid w:val="00710E21"/>
    <w:rsid w:val="0071712C"/>
    <w:rsid w:val="007256B2"/>
    <w:rsid w:val="00745322"/>
    <w:rsid w:val="00747AD3"/>
    <w:rsid w:val="0075285D"/>
    <w:rsid w:val="007528D5"/>
    <w:rsid w:val="007605ED"/>
    <w:rsid w:val="00774A3F"/>
    <w:rsid w:val="007776E3"/>
    <w:rsid w:val="00781EE8"/>
    <w:rsid w:val="00790833"/>
    <w:rsid w:val="00794F21"/>
    <w:rsid w:val="007A0019"/>
    <w:rsid w:val="007A1AB5"/>
    <w:rsid w:val="007A74A2"/>
    <w:rsid w:val="007B04B5"/>
    <w:rsid w:val="007C5F4D"/>
    <w:rsid w:val="007D761F"/>
    <w:rsid w:val="007E6BE8"/>
    <w:rsid w:val="007F781F"/>
    <w:rsid w:val="00804EB7"/>
    <w:rsid w:val="00805B0C"/>
    <w:rsid w:val="00813D3F"/>
    <w:rsid w:val="00822C1F"/>
    <w:rsid w:val="00841FBF"/>
    <w:rsid w:val="008666C0"/>
    <w:rsid w:val="00866F48"/>
    <w:rsid w:val="00875015"/>
    <w:rsid w:val="00893363"/>
    <w:rsid w:val="00893D03"/>
    <w:rsid w:val="008A1729"/>
    <w:rsid w:val="008A4CD8"/>
    <w:rsid w:val="008A5DD5"/>
    <w:rsid w:val="008B5C2C"/>
    <w:rsid w:val="008B74B9"/>
    <w:rsid w:val="008C01E8"/>
    <w:rsid w:val="008D3450"/>
    <w:rsid w:val="008D397C"/>
    <w:rsid w:val="008D53E0"/>
    <w:rsid w:val="008D557E"/>
    <w:rsid w:val="008D7078"/>
    <w:rsid w:val="008E0601"/>
    <w:rsid w:val="008E1F6A"/>
    <w:rsid w:val="008E4E6A"/>
    <w:rsid w:val="008F77C8"/>
    <w:rsid w:val="009105C7"/>
    <w:rsid w:val="00911913"/>
    <w:rsid w:val="0091391B"/>
    <w:rsid w:val="00920944"/>
    <w:rsid w:val="00923D53"/>
    <w:rsid w:val="00923E2A"/>
    <w:rsid w:val="00934522"/>
    <w:rsid w:val="009357BB"/>
    <w:rsid w:val="009361D1"/>
    <w:rsid w:val="00936E2A"/>
    <w:rsid w:val="009425B1"/>
    <w:rsid w:val="00942798"/>
    <w:rsid w:val="00947284"/>
    <w:rsid w:val="0094790A"/>
    <w:rsid w:val="00961B5E"/>
    <w:rsid w:val="009659B4"/>
    <w:rsid w:val="00967440"/>
    <w:rsid w:val="00975263"/>
    <w:rsid w:val="00976B6A"/>
    <w:rsid w:val="009848AA"/>
    <w:rsid w:val="00990C4C"/>
    <w:rsid w:val="0099733E"/>
    <w:rsid w:val="009B3D06"/>
    <w:rsid w:val="009B417B"/>
    <w:rsid w:val="009B41E9"/>
    <w:rsid w:val="009B4286"/>
    <w:rsid w:val="009B62F8"/>
    <w:rsid w:val="009B632B"/>
    <w:rsid w:val="009C7B6E"/>
    <w:rsid w:val="009D0BD6"/>
    <w:rsid w:val="009D253C"/>
    <w:rsid w:val="009E3EFD"/>
    <w:rsid w:val="009E6FC2"/>
    <w:rsid w:val="009F6299"/>
    <w:rsid w:val="009F66DB"/>
    <w:rsid w:val="00A04C9F"/>
    <w:rsid w:val="00A06669"/>
    <w:rsid w:val="00A07DA1"/>
    <w:rsid w:val="00A1259A"/>
    <w:rsid w:val="00A133FC"/>
    <w:rsid w:val="00A159E7"/>
    <w:rsid w:val="00A215F7"/>
    <w:rsid w:val="00A34BA4"/>
    <w:rsid w:val="00A35A97"/>
    <w:rsid w:val="00A406B8"/>
    <w:rsid w:val="00A43917"/>
    <w:rsid w:val="00A45231"/>
    <w:rsid w:val="00A473AA"/>
    <w:rsid w:val="00A513C8"/>
    <w:rsid w:val="00A523AE"/>
    <w:rsid w:val="00A77459"/>
    <w:rsid w:val="00A81CFD"/>
    <w:rsid w:val="00A81E11"/>
    <w:rsid w:val="00A861D4"/>
    <w:rsid w:val="00A86C07"/>
    <w:rsid w:val="00A928CA"/>
    <w:rsid w:val="00A967AE"/>
    <w:rsid w:val="00AA11F3"/>
    <w:rsid w:val="00AA7FD3"/>
    <w:rsid w:val="00AB1420"/>
    <w:rsid w:val="00AB4A9D"/>
    <w:rsid w:val="00AC460F"/>
    <w:rsid w:val="00AC5D68"/>
    <w:rsid w:val="00AD3171"/>
    <w:rsid w:val="00AE3724"/>
    <w:rsid w:val="00AE4A03"/>
    <w:rsid w:val="00AE5DB8"/>
    <w:rsid w:val="00AE6F95"/>
    <w:rsid w:val="00AE7239"/>
    <w:rsid w:val="00AE7ABE"/>
    <w:rsid w:val="00AE7D50"/>
    <w:rsid w:val="00B01FF8"/>
    <w:rsid w:val="00B07563"/>
    <w:rsid w:val="00B07B48"/>
    <w:rsid w:val="00B10652"/>
    <w:rsid w:val="00B137C0"/>
    <w:rsid w:val="00B2000E"/>
    <w:rsid w:val="00B35D07"/>
    <w:rsid w:val="00B45EF8"/>
    <w:rsid w:val="00B533AE"/>
    <w:rsid w:val="00B658AC"/>
    <w:rsid w:val="00B66141"/>
    <w:rsid w:val="00B714AB"/>
    <w:rsid w:val="00B72CD9"/>
    <w:rsid w:val="00B83C55"/>
    <w:rsid w:val="00BA31B6"/>
    <w:rsid w:val="00BB1AF0"/>
    <w:rsid w:val="00BD0EAC"/>
    <w:rsid w:val="00BD6799"/>
    <w:rsid w:val="00BE533F"/>
    <w:rsid w:val="00BE6838"/>
    <w:rsid w:val="00BF1C2D"/>
    <w:rsid w:val="00BF6D7C"/>
    <w:rsid w:val="00C019A3"/>
    <w:rsid w:val="00C03275"/>
    <w:rsid w:val="00C036DC"/>
    <w:rsid w:val="00C0598E"/>
    <w:rsid w:val="00C111F8"/>
    <w:rsid w:val="00C13205"/>
    <w:rsid w:val="00C2445A"/>
    <w:rsid w:val="00C34EB4"/>
    <w:rsid w:val="00C436B6"/>
    <w:rsid w:val="00C4785A"/>
    <w:rsid w:val="00C517C0"/>
    <w:rsid w:val="00C73A83"/>
    <w:rsid w:val="00C86073"/>
    <w:rsid w:val="00C93E0C"/>
    <w:rsid w:val="00CA1A8F"/>
    <w:rsid w:val="00CB3DFD"/>
    <w:rsid w:val="00CB3EB4"/>
    <w:rsid w:val="00CE7DFA"/>
    <w:rsid w:val="00CF10C6"/>
    <w:rsid w:val="00CF2FC2"/>
    <w:rsid w:val="00CF75D3"/>
    <w:rsid w:val="00D02A1C"/>
    <w:rsid w:val="00D04125"/>
    <w:rsid w:val="00D10C56"/>
    <w:rsid w:val="00D1145D"/>
    <w:rsid w:val="00D12E51"/>
    <w:rsid w:val="00D15636"/>
    <w:rsid w:val="00D16A30"/>
    <w:rsid w:val="00D32D3F"/>
    <w:rsid w:val="00D34996"/>
    <w:rsid w:val="00D40171"/>
    <w:rsid w:val="00D41BE9"/>
    <w:rsid w:val="00D41F7F"/>
    <w:rsid w:val="00D4406E"/>
    <w:rsid w:val="00D476EF"/>
    <w:rsid w:val="00D515C8"/>
    <w:rsid w:val="00D71936"/>
    <w:rsid w:val="00D71B8F"/>
    <w:rsid w:val="00D7350A"/>
    <w:rsid w:val="00D824A6"/>
    <w:rsid w:val="00D8488B"/>
    <w:rsid w:val="00D939C2"/>
    <w:rsid w:val="00DA71F5"/>
    <w:rsid w:val="00DB0C56"/>
    <w:rsid w:val="00DB2BB8"/>
    <w:rsid w:val="00DB5CC4"/>
    <w:rsid w:val="00DB67EE"/>
    <w:rsid w:val="00DC2E7C"/>
    <w:rsid w:val="00DC324A"/>
    <w:rsid w:val="00DC3A4F"/>
    <w:rsid w:val="00DD13DC"/>
    <w:rsid w:val="00DE03EA"/>
    <w:rsid w:val="00DE67B5"/>
    <w:rsid w:val="00DF66AC"/>
    <w:rsid w:val="00E115AD"/>
    <w:rsid w:val="00E20102"/>
    <w:rsid w:val="00E368AB"/>
    <w:rsid w:val="00E37814"/>
    <w:rsid w:val="00E40C2B"/>
    <w:rsid w:val="00E50B4B"/>
    <w:rsid w:val="00E538D4"/>
    <w:rsid w:val="00E60689"/>
    <w:rsid w:val="00E73BE9"/>
    <w:rsid w:val="00E76EE1"/>
    <w:rsid w:val="00E77CBF"/>
    <w:rsid w:val="00E80FD5"/>
    <w:rsid w:val="00E81D6F"/>
    <w:rsid w:val="00E832A6"/>
    <w:rsid w:val="00E85891"/>
    <w:rsid w:val="00EA0CC5"/>
    <w:rsid w:val="00EA1078"/>
    <w:rsid w:val="00EB551C"/>
    <w:rsid w:val="00EB5855"/>
    <w:rsid w:val="00EB6577"/>
    <w:rsid w:val="00EB7178"/>
    <w:rsid w:val="00EC6F0D"/>
    <w:rsid w:val="00ED3777"/>
    <w:rsid w:val="00EE10DD"/>
    <w:rsid w:val="00EE6324"/>
    <w:rsid w:val="00EF15F9"/>
    <w:rsid w:val="00EF64FC"/>
    <w:rsid w:val="00EF6711"/>
    <w:rsid w:val="00F113B0"/>
    <w:rsid w:val="00F13A82"/>
    <w:rsid w:val="00F17333"/>
    <w:rsid w:val="00F3011D"/>
    <w:rsid w:val="00F305C6"/>
    <w:rsid w:val="00F43CD4"/>
    <w:rsid w:val="00F441BE"/>
    <w:rsid w:val="00F51F21"/>
    <w:rsid w:val="00F5366C"/>
    <w:rsid w:val="00F6410A"/>
    <w:rsid w:val="00F65D9D"/>
    <w:rsid w:val="00F72CB5"/>
    <w:rsid w:val="00F75AB2"/>
    <w:rsid w:val="00F85C6C"/>
    <w:rsid w:val="00F8747F"/>
    <w:rsid w:val="00FB77CF"/>
    <w:rsid w:val="00FD38DB"/>
    <w:rsid w:val="00FE1C34"/>
    <w:rsid w:val="00FF0A2E"/>
    <w:rsid w:val="00FF2EAB"/>
    <w:rsid w:val="00FF35E2"/>
    <w:rsid w:val="00FF4474"/>
    <w:rsid w:val="00FF5AD3"/>
    <w:rsid w:val="2FDFB8F3"/>
    <w:rsid w:val="5DFE9E11"/>
    <w:rsid w:val="7EBDA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43175ED7"/>
  <w15:docId w15:val="{9B08CAD1-ED3B-40FD-896F-ADFF13F7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semiHidden/>
    <w:unhideWhenUsed/>
    <w:qFormat/>
    <w:rPr>
      <w:rFonts w:ascii="Times New Roman" w:hAnsi="Times New Roman" w:cs="Times New Roman" w:hint="default"/>
      <w:color w:val="0000FF"/>
      <w:u w:val="single"/>
    </w:rPr>
  </w:style>
  <w:style w:type="paragraph" w:customStyle="1" w:styleId="1">
    <w:name w:val="列表段落1"/>
    <w:basedOn w:val="a"/>
    <w:uiPriority w:val="99"/>
    <w:qFormat/>
    <w:pPr>
      <w:ind w:firstLineChars="200" w:firstLine="420"/>
    </w:pPr>
  </w:style>
  <w:style w:type="character" w:customStyle="1" w:styleId="a6">
    <w:name w:val="页眉 字符"/>
    <w:basedOn w:val="a0"/>
    <w:link w:val="a5"/>
    <w:uiPriority w:val="99"/>
    <w:rPr>
      <w:rFonts w:ascii="Calibri" w:eastAsia="宋体" w:hAnsi="Calibri" w:cs="Calibri"/>
      <w:sz w:val="18"/>
      <w:szCs w:val="18"/>
    </w:rPr>
  </w:style>
  <w:style w:type="character" w:customStyle="1" w:styleId="a4">
    <w:name w:val="页脚 字符"/>
    <w:basedOn w:val="a0"/>
    <w:link w:val="a3"/>
    <w:uiPriority w:val="99"/>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jxzbtb.cn/" TargetMode="External"/><Relationship Id="rId3" Type="http://schemas.openxmlformats.org/officeDocument/2006/relationships/styles" Target="styles.xml"/><Relationship Id="rId7" Type="http://schemas.openxmlformats.org/officeDocument/2006/relationships/hyperlink" Target="http://www.edu-sjtu.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xnyc.n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605</Words>
  <Characters>3453</Characters>
  <Application>Microsoft Office Word</Application>
  <DocSecurity>0</DocSecurity>
  <Lines>28</Lines>
  <Paragraphs>8</Paragraphs>
  <ScaleCrop>false</ScaleCrop>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 shuting</dc:creator>
  <cp:lastModifiedBy>张可爱</cp:lastModifiedBy>
  <cp:revision>5</cp:revision>
  <dcterms:created xsi:type="dcterms:W3CDTF">2022-04-16T01:58:00Z</dcterms:created>
  <dcterms:modified xsi:type="dcterms:W3CDTF">2022-08-11T02:50:00Z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